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1C668" w14:textId="77777777" w:rsidR="00135FE1" w:rsidRPr="00A21E45" w:rsidRDefault="008B2DAC" w:rsidP="008B2DAC">
      <w:pPr>
        <w:jc w:val="center"/>
        <w:rPr>
          <w:rFonts w:ascii="Arial" w:hAnsi="Arial"/>
          <w:bCs/>
          <w:i w:val="0"/>
          <w:sz w:val="40"/>
          <w:szCs w:val="40"/>
        </w:rPr>
      </w:pPr>
      <w:r w:rsidRPr="00A21E45">
        <w:rPr>
          <w:rFonts w:ascii="Arial" w:hAnsi="Arial"/>
          <w:bCs/>
          <w:i w:val="0"/>
          <w:sz w:val="40"/>
          <w:szCs w:val="40"/>
        </w:rPr>
        <w:t>CITY OF FRIENDSWOOD</w:t>
      </w:r>
    </w:p>
    <w:p w14:paraId="605536A8" w14:textId="048CCBBF" w:rsidR="00135FE1" w:rsidRDefault="006405BD" w:rsidP="008B2DAC">
      <w:pPr>
        <w:jc w:val="center"/>
        <w:rPr>
          <w:rFonts w:ascii="Arial" w:hAnsi="Arial"/>
          <w:bCs/>
          <w:i w:val="0"/>
          <w:sz w:val="40"/>
          <w:szCs w:val="40"/>
        </w:rPr>
      </w:pPr>
      <w:r>
        <w:rPr>
          <w:rFonts w:ascii="Arial" w:hAnsi="Arial"/>
          <w:bCs/>
          <w:i w:val="0"/>
          <w:sz w:val="40"/>
          <w:szCs w:val="40"/>
        </w:rPr>
        <w:t>INVITATION TO BID</w:t>
      </w:r>
    </w:p>
    <w:p w14:paraId="401EB1AF" w14:textId="77777777" w:rsidR="005C587C" w:rsidRDefault="005C587C" w:rsidP="008B2DAC">
      <w:pPr>
        <w:jc w:val="center"/>
        <w:rPr>
          <w:rFonts w:ascii="Arial" w:hAnsi="Arial"/>
          <w:bCs/>
          <w:i w:val="0"/>
          <w:sz w:val="40"/>
          <w:szCs w:val="40"/>
        </w:rPr>
      </w:pPr>
    </w:p>
    <w:p w14:paraId="74935A91" w14:textId="77777777" w:rsidR="00135FE1" w:rsidRPr="008B2DAC" w:rsidRDefault="00135FE1" w:rsidP="008B2DAC">
      <w:pPr>
        <w:jc w:val="center"/>
        <w:rPr>
          <w:rFonts w:ascii="Arial" w:hAnsi="Arial"/>
          <w:bCs/>
          <w:i w:val="0"/>
          <w:sz w:val="32"/>
          <w:szCs w:val="32"/>
        </w:rPr>
      </w:pPr>
    </w:p>
    <w:p w14:paraId="54065E44" w14:textId="77777777" w:rsidR="00135FE1" w:rsidRDefault="0039720B" w:rsidP="008B2DAC">
      <w:pPr>
        <w:jc w:val="center"/>
        <w:rPr>
          <w:rFonts w:ascii="Arial" w:hAnsi="Arial"/>
          <w:bCs/>
          <w:i w:val="0"/>
          <w:sz w:val="32"/>
          <w:szCs w:val="32"/>
        </w:rPr>
      </w:pPr>
      <w:r>
        <w:rPr>
          <w:rFonts w:ascii="Arial" w:hAnsi="Arial"/>
          <w:bCs/>
          <w:i w:val="0"/>
          <w:sz w:val="32"/>
          <w:szCs w:val="32"/>
        </w:rPr>
        <w:pict w14:anchorId="4D8E0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in;height:215.25pt;visibility:visible">
            <v:imagedata r:id="rId10" o:title=""/>
          </v:shape>
        </w:pict>
      </w:r>
    </w:p>
    <w:p w14:paraId="135B3EA2" w14:textId="77777777" w:rsidR="005C587C" w:rsidRDefault="005C587C" w:rsidP="008B2DAC">
      <w:pPr>
        <w:jc w:val="center"/>
        <w:rPr>
          <w:rFonts w:ascii="Arial" w:hAnsi="Arial"/>
          <w:bCs/>
          <w:i w:val="0"/>
          <w:sz w:val="32"/>
          <w:szCs w:val="32"/>
        </w:rPr>
      </w:pPr>
    </w:p>
    <w:p w14:paraId="2E7E7DDB" w14:textId="77777777" w:rsidR="00135FE1" w:rsidRPr="008B2DAC" w:rsidRDefault="00135FE1" w:rsidP="008B2DAC">
      <w:pPr>
        <w:jc w:val="center"/>
        <w:rPr>
          <w:rFonts w:ascii="Arial" w:hAnsi="Arial"/>
          <w:bCs/>
          <w:i w:val="0"/>
          <w:sz w:val="32"/>
          <w:szCs w:val="32"/>
        </w:rPr>
      </w:pPr>
    </w:p>
    <w:p w14:paraId="45AF0C75" w14:textId="77777777" w:rsidR="00135FE1" w:rsidRPr="00A21E45" w:rsidRDefault="008B2DAC" w:rsidP="008B2DAC">
      <w:pPr>
        <w:jc w:val="center"/>
        <w:rPr>
          <w:rFonts w:ascii="Arial" w:hAnsi="Arial"/>
          <w:bCs/>
          <w:i w:val="0"/>
          <w:sz w:val="28"/>
          <w:szCs w:val="28"/>
        </w:rPr>
      </w:pPr>
      <w:r w:rsidRPr="00A21E45">
        <w:rPr>
          <w:rFonts w:ascii="Arial" w:hAnsi="Arial"/>
          <w:bCs/>
          <w:i w:val="0"/>
          <w:sz w:val="28"/>
          <w:szCs w:val="28"/>
        </w:rPr>
        <w:fldChar w:fldCharType="begin">
          <w:ffData>
            <w:name w:val=""/>
            <w:enabled/>
            <w:calcOnExit w:val="0"/>
            <w:textInput>
              <w:default w:val="[INSERT PROJECT NAME]"/>
            </w:textInput>
          </w:ffData>
        </w:fldChar>
      </w:r>
      <w:r w:rsidRPr="00A21E45">
        <w:rPr>
          <w:rFonts w:ascii="Arial" w:hAnsi="Arial"/>
          <w:bCs/>
          <w:i w:val="0"/>
          <w:sz w:val="28"/>
          <w:szCs w:val="28"/>
        </w:rPr>
        <w:instrText xml:space="preserve"> FORMTEXT </w:instrText>
      </w:r>
      <w:r w:rsidRPr="00A21E45">
        <w:rPr>
          <w:rFonts w:ascii="Arial" w:hAnsi="Arial"/>
          <w:bCs/>
          <w:i w:val="0"/>
          <w:sz w:val="28"/>
          <w:szCs w:val="28"/>
        </w:rPr>
      </w:r>
      <w:r w:rsidRPr="00A21E45">
        <w:rPr>
          <w:rFonts w:ascii="Arial" w:hAnsi="Arial"/>
          <w:bCs/>
          <w:i w:val="0"/>
          <w:sz w:val="28"/>
          <w:szCs w:val="28"/>
        </w:rPr>
        <w:fldChar w:fldCharType="separate"/>
      </w:r>
      <w:r w:rsidRPr="00A21E45">
        <w:rPr>
          <w:rFonts w:ascii="Arial" w:hAnsi="Arial"/>
          <w:bCs/>
          <w:i w:val="0"/>
          <w:noProof/>
          <w:sz w:val="28"/>
          <w:szCs w:val="28"/>
        </w:rPr>
        <w:t>[INSERT PROJECT NAME]</w:t>
      </w:r>
      <w:r w:rsidRPr="00A21E45">
        <w:rPr>
          <w:rFonts w:ascii="Arial" w:hAnsi="Arial"/>
          <w:bCs/>
          <w:i w:val="0"/>
          <w:sz w:val="28"/>
          <w:szCs w:val="28"/>
        </w:rPr>
        <w:fldChar w:fldCharType="end"/>
      </w:r>
    </w:p>
    <w:p w14:paraId="677DAC6F" w14:textId="77777777" w:rsidR="008B2DAC" w:rsidRPr="00A21E45" w:rsidRDefault="00A21E45" w:rsidP="00A21E45">
      <w:pPr>
        <w:jc w:val="center"/>
        <w:rPr>
          <w:rFonts w:ascii="Arial" w:hAnsi="Arial"/>
          <w:bCs/>
          <w:i w:val="0"/>
          <w:sz w:val="28"/>
          <w:szCs w:val="28"/>
        </w:rPr>
      </w:pPr>
      <w:r>
        <w:rPr>
          <w:rFonts w:ascii="Arial" w:hAnsi="Arial"/>
          <w:bCs/>
          <w:i w:val="0"/>
          <w:sz w:val="28"/>
          <w:szCs w:val="28"/>
        </w:rPr>
        <w:fldChar w:fldCharType="begin">
          <w:ffData>
            <w:name w:val=""/>
            <w:enabled/>
            <w:calcOnExit w:val="0"/>
            <w:textInput>
              <w:default w:val="[INSERT TYPE OF SERVICES]"/>
            </w:textInput>
          </w:ffData>
        </w:fldChar>
      </w:r>
      <w:r>
        <w:rPr>
          <w:rFonts w:ascii="Arial" w:hAnsi="Arial"/>
          <w:bCs/>
          <w:i w:val="0"/>
          <w:sz w:val="28"/>
          <w:szCs w:val="28"/>
        </w:rPr>
        <w:instrText xml:space="preserve"> FORMTEXT </w:instrText>
      </w:r>
      <w:r>
        <w:rPr>
          <w:rFonts w:ascii="Arial" w:hAnsi="Arial"/>
          <w:bCs/>
          <w:i w:val="0"/>
          <w:sz w:val="28"/>
          <w:szCs w:val="28"/>
        </w:rPr>
      </w:r>
      <w:r>
        <w:rPr>
          <w:rFonts w:ascii="Arial" w:hAnsi="Arial"/>
          <w:bCs/>
          <w:i w:val="0"/>
          <w:sz w:val="28"/>
          <w:szCs w:val="28"/>
        </w:rPr>
        <w:fldChar w:fldCharType="separate"/>
      </w:r>
      <w:r>
        <w:rPr>
          <w:rFonts w:ascii="Arial" w:hAnsi="Arial"/>
          <w:bCs/>
          <w:i w:val="0"/>
          <w:noProof/>
          <w:sz w:val="28"/>
          <w:szCs w:val="28"/>
        </w:rPr>
        <w:t>[INSERT TYPE OF SERVICES]</w:t>
      </w:r>
      <w:r>
        <w:rPr>
          <w:rFonts w:ascii="Arial" w:hAnsi="Arial"/>
          <w:bCs/>
          <w:i w:val="0"/>
          <w:sz w:val="28"/>
          <w:szCs w:val="28"/>
        </w:rPr>
        <w:fldChar w:fldCharType="end"/>
      </w:r>
    </w:p>
    <w:p w14:paraId="5B4D068C" w14:textId="669A3F38" w:rsidR="00135FE1" w:rsidRPr="00A21E45" w:rsidRDefault="006405BD" w:rsidP="008B2DAC">
      <w:pPr>
        <w:jc w:val="center"/>
        <w:rPr>
          <w:rFonts w:ascii="Arial" w:hAnsi="Arial"/>
          <w:bCs/>
          <w:i w:val="0"/>
          <w:sz w:val="28"/>
          <w:szCs w:val="28"/>
        </w:rPr>
      </w:pPr>
      <w:r>
        <w:rPr>
          <w:rFonts w:ascii="Arial" w:hAnsi="Arial"/>
          <w:bCs/>
          <w:i w:val="0"/>
          <w:sz w:val="28"/>
          <w:szCs w:val="28"/>
        </w:rPr>
        <w:t>ITB</w:t>
      </w:r>
      <w:r w:rsidR="00135FE1" w:rsidRPr="00A21E45">
        <w:rPr>
          <w:rFonts w:ascii="Arial" w:hAnsi="Arial"/>
          <w:bCs/>
          <w:i w:val="0"/>
          <w:sz w:val="28"/>
          <w:szCs w:val="28"/>
        </w:rPr>
        <w:t xml:space="preserve"> </w:t>
      </w:r>
      <w:r>
        <w:rPr>
          <w:rFonts w:ascii="Arial" w:hAnsi="Arial"/>
          <w:bCs/>
          <w:i w:val="0"/>
          <w:sz w:val="28"/>
          <w:szCs w:val="28"/>
        </w:rPr>
        <w:fldChar w:fldCharType="begin">
          <w:ffData>
            <w:name w:val=""/>
            <w:enabled/>
            <w:calcOnExit w:val="0"/>
            <w:textInput>
              <w:default w:val="[ITB #]"/>
            </w:textInput>
          </w:ffData>
        </w:fldChar>
      </w:r>
      <w:r>
        <w:rPr>
          <w:rFonts w:ascii="Arial" w:hAnsi="Arial"/>
          <w:bCs/>
          <w:i w:val="0"/>
          <w:sz w:val="28"/>
          <w:szCs w:val="28"/>
        </w:rPr>
        <w:instrText xml:space="preserve"> FORMTEXT </w:instrText>
      </w:r>
      <w:r>
        <w:rPr>
          <w:rFonts w:ascii="Arial" w:hAnsi="Arial"/>
          <w:bCs/>
          <w:i w:val="0"/>
          <w:sz w:val="28"/>
          <w:szCs w:val="28"/>
        </w:rPr>
      </w:r>
      <w:r>
        <w:rPr>
          <w:rFonts w:ascii="Arial" w:hAnsi="Arial"/>
          <w:bCs/>
          <w:i w:val="0"/>
          <w:sz w:val="28"/>
          <w:szCs w:val="28"/>
        </w:rPr>
        <w:fldChar w:fldCharType="separate"/>
      </w:r>
      <w:r>
        <w:rPr>
          <w:rFonts w:ascii="Arial" w:hAnsi="Arial"/>
          <w:bCs/>
          <w:i w:val="0"/>
          <w:noProof/>
          <w:sz w:val="28"/>
          <w:szCs w:val="28"/>
        </w:rPr>
        <w:t>[ITB #]</w:t>
      </w:r>
      <w:r>
        <w:rPr>
          <w:rFonts w:ascii="Arial" w:hAnsi="Arial"/>
          <w:bCs/>
          <w:i w:val="0"/>
          <w:sz w:val="28"/>
          <w:szCs w:val="28"/>
        </w:rPr>
        <w:fldChar w:fldCharType="end"/>
      </w:r>
    </w:p>
    <w:p w14:paraId="35011C1A" w14:textId="77777777" w:rsidR="00135FE1" w:rsidRPr="008B2DAC" w:rsidRDefault="00135FE1" w:rsidP="008B2DAC">
      <w:pPr>
        <w:jc w:val="center"/>
        <w:rPr>
          <w:rFonts w:ascii="Arial" w:hAnsi="Arial"/>
          <w:bCs/>
          <w:i w:val="0"/>
          <w:sz w:val="32"/>
          <w:szCs w:val="32"/>
        </w:rPr>
      </w:pPr>
    </w:p>
    <w:p w14:paraId="069FD2DD" w14:textId="319FD5E7" w:rsidR="009C691D" w:rsidRPr="00DB5AE2" w:rsidRDefault="009C691D" w:rsidP="009C691D">
      <w:pPr>
        <w:jc w:val="both"/>
        <w:rPr>
          <w:rFonts w:ascii="Arial" w:hAnsi="Arial"/>
          <w:b w:val="0"/>
          <w:bCs/>
          <w:i w:val="0"/>
          <w:sz w:val="24"/>
          <w:szCs w:val="24"/>
        </w:rPr>
      </w:pPr>
      <w:r w:rsidRPr="00DB5AE2">
        <w:rPr>
          <w:rFonts w:ascii="Arial" w:hAnsi="Arial"/>
          <w:b w:val="0"/>
          <w:bCs/>
          <w:i w:val="0"/>
          <w:sz w:val="24"/>
          <w:szCs w:val="24"/>
        </w:rPr>
        <w:t xml:space="preserve">This </w:t>
      </w:r>
      <w:r w:rsidR="006405BD">
        <w:rPr>
          <w:rFonts w:ascii="Arial" w:hAnsi="Arial"/>
          <w:b w:val="0"/>
          <w:bCs/>
          <w:i w:val="0"/>
          <w:sz w:val="24"/>
          <w:szCs w:val="24"/>
        </w:rPr>
        <w:t>Invitation to Bid</w:t>
      </w:r>
      <w:r w:rsidRPr="00DB5AE2">
        <w:rPr>
          <w:rFonts w:ascii="Arial" w:hAnsi="Arial"/>
          <w:b w:val="0"/>
          <w:bCs/>
          <w:i w:val="0"/>
          <w:sz w:val="24"/>
          <w:szCs w:val="24"/>
        </w:rPr>
        <w:t xml:space="preserve"> may be obtained from City Hall at 910 S. Friendswood Drive, Friendswood, Texas 77546-4856, or at our website </w:t>
      </w:r>
      <w:hyperlink r:id="rId11" w:history="1">
        <w:r w:rsidRPr="00DB5AE2">
          <w:rPr>
            <w:rStyle w:val="Hyperlink"/>
            <w:rFonts w:ascii="Arial" w:hAnsi="Arial"/>
            <w:b w:val="0"/>
            <w:bCs/>
            <w:i w:val="0"/>
            <w:sz w:val="24"/>
            <w:szCs w:val="24"/>
          </w:rPr>
          <w:t>www.ci.friendswood.tx.us</w:t>
        </w:r>
      </w:hyperlink>
      <w:r w:rsidRPr="00DB5AE2">
        <w:rPr>
          <w:rFonts w:ascii="Arial" w:hAnsi="Arial"/>
          <w:b w:val="0"/>
          <w:bCs/>
          <w:i w:val="0"/>
          <w:sz w:val="24"/>
          <w:szCs w:val="24"/>
        </w:rPr>
        <w:t>.</w:t>
      </w:r>
    </w:p>
    <w:p w14:paraId="3C690B5A" w14:textId="77777777" w:rsidR="009C691D" w:rsidRDefault="009C691D" w:rsidP="00A41D15">
      <w:pPr>
        <w:jc w:val="both"/>
        <w:rPr>
          <w:rFonts w:ascii="Arial" w:hAnsi="Arial"/>
          <w:b w:val="0"/>
          <w:i w:val="0"/>
          <w:sz w:val="24"/>
          <w:szCs w:val="24"/>
        </w:rPr>
      </w:pPr>
    </w:p>
    <w:p w14:paraId="24E555D6" w14:textId="60F7CA5D" w:rsidR="00DC5B47" w:rsidRPr="007705CE" w:rsidRDefault="00294C05" w:rsidP="00A41D15">
      <w:pPr>
        <w:jc w:val="both"/>
        <w:rPr>
          <w:rFonts w:ascii="Arial" w:hAnsi="Arial"/>
          <w:b w:val="0"/>
          <w:i w:val="0"/>
          <w:sz w:val="24"/>
          <w:szCs w:val="24"/>
        </w:rPr>
      </w:pPr>
      <w:r w:rsidRPr="00294C05">
        <w:rPr>
          <w:rFonts w:ascii="Arial" w:hAnsi="Arial"/>
          <w:b w:val="0"/>
          <w:i w:val="0"/>
          <w:sz w:val="24"/>
          <w:szCs w:val="24"/>
        </w:rPr>
        <w:t xml:space="preserve">Sealed </w:t>
      </w:r>
      <w:r w:rsidR="007705CE">
        <w:rPr>
          <w:rFonts w:ascii="Arial" w:hAnsi="Arial"/>
          <w:b w:val="0"/>
          <w:i w:val="0"/>
          <w:sz w:val="24"/>
          <w:szCs w:val="24"/>
        </w:rPr>
        <w:t>competitive bids</w:t>
      </w:r>
      <w:r w:rsidR="00DC5B47" w:rsidRPr="00294C05">
        <w:rPr>
          <w:rFonts w:ascii="Arial" w:hAnsi="Arial"/>
          <w:b w:val="0"/>
          <w:i w:val="0"/>
          <w:sz w:val="24"/>
          <w:szCs w:val="24"/>
        </w:rPr>
        <w:t xml:space="preserve"> plainly marked </w:t>
      </w:r>
      <w:r w:rsidR="007705CE">
        <w:rPr>
          <w:rFonts w:ascii="Arial" w:hAnsi="Arial"/>
          <w:b w:val="0"/>
          <w:i w:val="0"/>
          <w:sz w:val="24"/>
          <w:szCs w:val="24"/>
        </w:rPr>
        <w:t>ITB</w:t>
      </w:r>
      <w:r w:rsidR="00DC5B47" w:rsidRPr="00294C05">
        <w:rPr>
          <w:rFonts w:ascii="Arial" w:hAnsi="Arial"/>
          <w:b w:val="0"/>
          <w:i w:val="0"/>
          <w:sz w:val="24"/>
          <w:szCs w:val="24"/>
        </w:rPr>
        <w:t xml:space="preserve"> #</w:t>
      </w:r>
      <w:r w:rsidR="007705CE">
        <w:rPr>
          <w:rFonts w:ascii="Arial" w:hAnsi="Arial"/>
          <w:b w:val="0"/>
          <w:i w:val="0"/>
          <w:sz w:val="24"/>
          <w:szCs w:val="24"/>
        </w:rPr>
        <w:fldChar w:fldCharType="begin">
          <w:ffData>
            <w:name w:val="Text18"/>
            <w:enabled/>
            <w:calcOnExit w:val="0"/>
            <w:textInput>
              <w:default w:val="[ITB #]"/>
            </w:textInput>
          </w:ffData>
        </w:fldChar>
      </w:r>
      <w:bookmarkStart w:id="0" w:name="Text18"/>
      <w:r w:rsidR="007705CE">
        <w:rPr>
          <w:rFonts w:ascii="Arial" w:hAnsi="Arial"/>
          <w:b w:val="0"/>
          <w:i w:val="0"/>
          <w:sz w:val="24"/>
          <w:szCs w:val="24"/>
        </w:rPr>
        <w:instrText xml:space="preserve"> FORMTEXT </w:instrText>
      </w:r>
      <w:r w:rsidR="007705CE">
        <w:rPr>
          <w:rFonts w:ascii="Arial" w:hAnsi="Arial"/>
          <w:b w:val="0"/>
          <w:i w:val="0"/>
          <w:sz w:val="24"/>
          <w:szCs w:val="24"/>
        </w:rPr>
      </w:r>
      <w:r w:rsidR="007705CE">
        <w:rPr>
          <w:rFonts w:ascii="Arial" w:hAnsi="Arial"/>
          <w:b w:val="0"/>
          <w:i w:val="0"/>
          <w:sz w:val="24"/>
          <w:szCs w:val="24"/>
        </w:rPr>
        <w:fldChar w:fldCharType="separate"/>
      </w:r>
      <w:r w:rsidR="007705CE">
        <w:rPr>
          <w:rFonts w:ascii="Arial" w:hAnsi="Arial"/>
          <w:b w:val="0"/>
          <w:i w:val="0"/>
          <w:noProof/>
          <w:sz w:val="24"/>
          <w:szCs w:val="24"/>
        </w:rPr>
        <w:t>[ITB #]</w:t>
      </w:r>
      <w:r w:rsidR="007705CE">
        <w:rPr>
          <w:rFonts w:ascii="Arial" w:hAnsi="Arial"/>
          <w:b w:val="0"/>
          <w:i w:val="0"/>
          <w:sz w:val="24"/>
          <w:szCs w:val="24"/>
        </w:rPr>
        <w:fldChar w:fldCharType="end"/>
      </w:r>
      <w:bookmarkEnd w:id="0"/>
      <w:r w:rsidR="00DC5B47" w:rsidRPr="00294C05">
        <w:rPr>
          <w:rFonts w:ascii="Arial" w:hAnsi="Arial"/>
          <w:b w:val="0"/>
          <w:i w:val="0"/>
          <w:sz w:val="24"/>
          <w:szCs w:val="24"/>
        </w:rPr>
        <w:t xml:space="preserve"> </w:t>
      </w:r>
      <w:r w:rsidR="007705CE">
        <w:rPr>
          <w:rFonts w:ascii="Arial" w:hAnsi="Arial"/>
          <w:b w:val="0"/>
          <w:i w:val="0"/>
          <w:sz w:val="24"/>
          <w:szCs w:val="24"/>
        </w:rPr>
        <w:fldChar w:fldCharType="begin">
          <w:ffData>
            <w:name w:val="Text19"/>
            <w:enabled/>
            <w:calcOnExit w:val="0"/>
            <w:textInput>
              <w:default w:val="[INSERT TITLE OF ITB]"/>
            </w:textInput>
          </w:ffData>
        </w:fldChar>
      </w:r>
      <w:bookmarkStart w:id="1" w:name="Text19"/>
      <w:r w:rsidR="007705CE">
        <w:rPr>
          <w:rFonts w:ascii="Arial" w:hAnsi="Arial"/>
          <w:b w:val="0"/>
          <w:i w:val="0"/>
          <w:sz w:val="24"/>
          <w:szCs w:val="24"/>
        </w:rPr>
        <w:instrText xml:space="preserve"> FORMTEXT </w:instrText>
      </w:r>
      <w:r w:rsidR="007705CE">
        <w:rPr>
          <w:rFonts w:ascii="Arial" w:hAnsi="Arial"/>
          <w:b w:val="0"/>
          <w:i w:val="0"/>
          <w:sz w:val="24"/>
          <w:szCs w:val="24"/>
        </w:rPr>
      </w:r>
      <w:r w:rsidR="007705CE">
        <w:rPr>
          <w:rFonts w:ascii="Arial" w:hAnsi="Arial"/>
          <w:b w:val="0"/>
          <w:i w:val="0"/>
          <w:sz w:val="24"/>
          <w:szCs w:val="24"/>
        </w:rPr>
        <w:fldChar w:fldCharType="separate"/>
      </w:r>
      <w:r w:rsidR="007705CE">
        <w:rPr>
          <w:rFonts w:ascii="Arial" w:hAnsi="Arial"/>
          <w:b w:val="0"/>
          <w:i w:val="0"/>
          <w:noProof/>
          <w:sz w:val="24"/>
          <w:szCs w:val="24"/>
        </w:rPr>
        <w:t>[INSERT TITLE OF ITB]</w:t>
      </w:r>
      <w:r w:rsidR="007705CE">
        <w:rPr>
          <w:rFonts w:ascii="Arial" w:hAnsi="Arial"/>
          <w:b w:val="0"/>
          <w:i w:val="0"/>
          <w:sz w:val="24"/>
          <w:szCs w:val="24"/>
        </w:rPr>
        <w:fldChar w:fldCharType="end"/>
      </w:r>
      <w:bookmarkEnd w:id="1"/>
      <w:r w:rsidR="00DC5B47" w:rsidRPr="00294C05">
        <w:rPr>
          <w:rFonts w:ascii="Arial" w:hAnsi="Arial"/>
          <w:b w:val="0"/>
          <w:i w:val="0"/>
          <w:sz w:val="24"/>
          <w:szCs w:val="24"/>
        </w:rPr>
        <w:t xml:space="preserve"> shall be addressed to the Mayor and City Council of Friendswood, City Hall, 910 S. Friendswood Drive, Friendswood, Texas 77546-4856.  </w:t>
      </w:r>
      <w:r w:rsidR="007F4123">
        <w:rPr>
          <w:rFonts w:ascii="Arial" w:hAnsi="Arial"/>
          <w:b w:val="0"/>
          <w:i w:val="0"/>
          <w:sz w:val="24"/>
          <w:szCs w:val="24"/>
        </w:rPr>
        <w:t>Submittals</w:t>
      </w:r>
      <w:r w:rsidR="00DC5B47" w:rsidRPr="00DC5B47">
        <w:rPr>
          <w:rFonts w:ascii="Arial" w:hAnsi="Arial"/>
          <w:b w:val="0"/>
          <w:i w:val="0"/>
          <w:sz w:val="24"/>
          <w:szCs w:val="24"/>
        </w:rPr>
        <w:t xml:space="preserve"> shall be accepted until </w:t>
      </w:r>
      <w:bookmarkStart w:id="2" w:name="Text20"/>
      <w:r w:rsidR="004D3A9C">
        <w:rPr>
          <w:rFonts w:ascii="Arial" w:hAnsi="Arial"/>
          <w:b w:val="0"/>
          <w:i w:val="0"/>
          <w:sz w:val="24"/>
          <w:szCs w:val="24"/>
        </w:rPr>
        <w:t xml:space="preserve">2:00 P.M., </w:t>
      </w:r>
      <w:r>
        <w:rPr>
          <w:rFonts w:ascii="Arial" w:hAnsi="Arial"/>
          <w:b w:val="0"/>
          <w:i w:val="0"/>
          <w:sz w:val="24"/>
          <w:szCs w:val="24"/>
        </w:rPr>
        <w:fldChar w:fldCharType="begin">
          <w:ffData>
            <w:name w:val=""/>
            <w:enabled/>
            <w:calcOnExit w:val="0"/>
            <w:textInput>
              <w:default w:val="[INSERT DAY]"/>
            </w:textInput>
          </w:ffData>
        </w:fldChar>
      </w:r>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DAY]</w:t>
      </w:r>
      <w:r>
        <w:rPr>
          <w:rFonts w:ascii="Arial" w:hAnsi="Arial"/>
          <w:b w:val="0"/>
          <w:i w:val="0"/>
          <w:sz w:val="24"/>
          <w:szCs w:val="24"/>
        </w:rPr>
        <w:fldChar w:fldCharType="end"/>
      </w:r>
      <w:r w:rsidR="004D3A9C">
        <w:rPr>
          <w:rFonts w:ascii="Arial" w:hAnsi="Arial"/>
          <w:b w:val="0"/>
          <w:i w:val="0"/>
          <w:sz w:val="24"/>
          <w:szCs w:val="24"/>
        </w:rPr>
        <w:t xml:space="preserve">, </w:t>
      </w:r>
      <w:bookmarkEnd w:id="2"/>
      <w:r w:rsidR="004D3A9C">
        <w:rPr>
          <w:rFonts w:ascii="Arial" w:hAnsi="Arial"/>
          <w:b w:val="0"/>
          <w:i w:val="0"/>
          <w:sz w:val="24"/>
          <w:szCs w:val="24"/>
        </w:rPr>
        <w:fldChar w:fldCharType="begin">
          <w:ffData>
            <w:name w:val=""/>
            <w:enabled/>
            <w:calcOnExit w:val="0"/>
            <w:textInput>
              <w:default w:val="[INSERT MONTH]"/>
            </w:textInput>
          </w:ffData>
        </w:fldChar>
      </w:r>
      <w:r w:rsidR="004D3A9C">
        <w:rPr>
          <w:rFonts w:ascii="Arial" w:hAnsi="Arial"/>
          <w:b w:val="0"/>
          <w:i w:val="0"/>
          <w:sz w:val="24"/>
          <w:szCs w:val="24"/>
        </w:rPr>
        <w:instrText xml:space="preserve"> FORMTEXT </w:instrText>
      </w:r>
      <w:r w:rsidR="004D3A9C">
        <w:rPr>
          <w:rFonts w:ascii="Arial" w:hAnsi="Arial"/>
          <w:b w:val="0"/>
          <w:i w:val="0"/>
          <w:sz w:val="24"/>
          <w:szCs w:val="24"/>
        </w:rPr>
      </w:r>
      <w:r w:rsidR="004D3A9C">
        <w:rPr>
          <w:rFonts w:ascii="Arial" w:hAnsi="Arial"/>
          <w:b w:val="0"/>
          <w:i w:val="0"/>
          <w:sz w:val="24"/>
          <w:szCs w:val="24"/>
        </w:rPr>
        <w:fldChar w:fldCharType="separate"/>
      </w:r>
      <w:r w:rsidR="004D3A9C">
        <w:rPr>
          <w:rFonts w:ascii="Arial" w:hAnsi="Arial"/>
          <w:b w:val="0"/>
          <w:i w:val="0"/>
          <w:noProof/>
          <w:sz w:val="24"/>
          <w:szCs w:val="24"/>
        </w:rPr>
        <w:t>[INSERT MONTH]</w:t>
      </w:r>
      <w:r w:rsidR="004D3A9C">
        <w:rPr>
          <w:rFonts w:ascii="Arial" w:hAnsi="Arial"/>
          <w:b w:val="0"/>
          <w:i w:val="0"/>
          <w:sz w:val="24"/>
          <w:szCs w:val="24"/>
        </w:rPr>
        <w:fldChar w:fldCharType="end"/>
      </w:r>
      <w:r w:rsidR="004D3A9C">
        <w:rPr>
          <w:rFonts w:ascii="Arial" w:hAnsi="Arial"/>
          <w:b w:val="0"/>
          <w:i w:val="0"/>
          <w:sz w:val="24"/>
          <w:szCs w:val="24"/>
        </w:rPr>
        <w:t xml:space="preserve"> </w:t>
      </w:r>
      <w:bookmarkStart w:id="3" w:name="Text43"/>
      <w:r w:rsidR="004D3A9C">
        <w:rPr>
          <w:rFonts w:ascii="Arial" w:hAnsi="Arial"/>
          <w:b w:val="0"/>
          <w:i w:val="0"/>
          <w:sz w:val="24"/>
          <w:szCs w:val="24"/>
        </w:rPr>
        <w:fldChar w:fldCharType="begin">
          <w:ffData>
            <w:name w:val="Text43"/>
            <w:enabled/>
            <w:calcOnExit w:val="0"/>
            <w:textInput>
              <w:default w:val="[INSERT DATE]"/>
            </w:textInput>
          </w:ffData>
        </w:fldChar>
      </w:r>
      <w:r w:rsidR="004D3A9C">
        <w:rPr>
          <w:rFonts w:ascii="Arial" w:hAnsi="Arial"/>
          <w:b w:val="0"/>
          <w:i w:val="0"/>
          <w:sz w:val="24"/>
          <w:szCs w:val="24"/>
        </w:rPr>
        <w:instrText xml:space="preserve"> FORMTEXT </w:instrText>
      </w:r>
      <w:r w:rsidR="004D3A9C">
        <w:rPr>
          <w:rFonts w:ascii="Arial" w:hAnsi="Arial"/>
          <w:b w:val="0"/>
          <w:i w:val="0"/>
          <w:sz w:val="24"/>
          <w:szCs w:val="24"/>
        </w:rPr>
      </w:r>
      <w:r w:rsidR="004D3A9C">
        <w:rPr>
          <w:rFonts w:ascii="Arial" w:hAnsi="Arial"/>
          <w:b w:val="0"/>
          <w:i w:val="0"/>
          <w:sz w:val="24"/>
          <w:szCs w:val="24"/>
        </w:rPr>
        <w:fldChar w:fldCharType="separate"/>
      </w:r>
      <w:r w:rsidR="004D3A9C">
        <w:rPr>
          <w:rFonts w:ascii="Arial" w:hAnsi="Arial"/>
          <w:b w:val="0"/>
          <w:i w:val="0"/>
          <w:noProof/>
          <w:sz w:val="24"/>
          <w:szCs w:val="24"/>
        </w:rPr>
        <w:t>[INSERT DATE]</w:t>
      </w:r>
      <w:r w:rsidR="004D3A9C">
        <w:rPr>
          <w:rFonts w:ascii="Arial" w:hAnsi="Arial"/>
          <w:b w:val="0"/>
          <w:i w:val="0"/>
          <w:sz w:val="24"/>
          <w:szCs w:val="24"/>
        </w:rPr>
        <w:fldChar w:fldCharType="end"/>
      </w:r>
      <w:bookmarkEnd w:id="3"/>
      <w:r w:rsidR="004D3A9C">
        <w:rPr>
          <w:rFonts w:ascii="Arial" w:hAnsi="Arial"/>
          <w:b w:val="0"/>
          <w:i w:val="0"/>
          <w:sz w:val="24"/>
          <w:szCs w:val="24"/>
        </w:rPr>
        <w:t xml:space="preserve">, </w:t>
      </w:r>
      <w:bookmarkStart w:id="4" w:name="Text42"/>
      <w:r w:rsidR="004D3A9C" w:rsidRPr="007705CE">
        <w:rPr>
          <w:rFonts w:ascii="Arial" w:hAnsi="Arial"/>
          <w:b w:val="0"/>
          <w:i w:val="0"/>
          <w:sz w:val="24"/>
          <w:szCs w:val="24"/>
        </w:rPr>
        <w:fldChar w:fldCharType="begin">
          <w:ffData>
            <w:name w:val="Text42"/>
            <w:enabled/>
            <w:calcOnExit w:val="0"/>
            <w:textInput>
              <w:default w:val="[INSERT YEAR]"/>
            </w:textInput>
          </w:ffData>
        </w:fldChar>
      </w:r>
      <w:r w:rsidR="004D3A9C" w:rsidRPr="007705CE">
        <w:rPr>
          <w:rFonts w:ascii="Arial" w:hAnsi="Arial"/>
          <w:b w:val="0"/>
          <w:i w:val="0"/>
          <w:sz w:val="24"/>
          <w:szCs w:val="24"/>
        </w:rPr>
        <w:instrText xml:space="preserve"> FORMTEXT </w:instrText>
      </w:r>
      <w:r w:rsidR="004D3A9C" w:rsidRPr="007705CE">
        <w:rPr>
          <w:rFonts w:ascii="Arial" w:hAnsi="Arial"/>
          <w:b w:val="0"/>
          <w:i w:val="0"/>
          <w:sz w:val="24"/>
          <w:szCs w:val="24"/>
        </w:rPr>
      </w:r>
      <w:r w:rsidR="004D3A9C" w:rsidRPr="007705CE">
        <w:rPr>
          <w:rFonts w:ascii="Arial" w:hAnsi="Arial"/>
          <w:b w:val="0"/>
          <w:i w:val="0"/>
          <w:sz w:val="24"/>
          <w:szCs w:val="24"/>
        </w:rPr>
        <w:fldChar w:fldCharType="separate"/>
      </w:r>
      <w:r w:rsidR="004D3A9C" w:rsidRPr="007705CE">
        <w:rPr>
          <w:rFonts w:ascii="Arial" w:hAnsi="Arial"/>
          <w:b w:val="0"/>
          <w:i w:val="0"/>
          <w:noProof/>
          <w:sz w:val="24"/>
          <w:szCs w:val="24"/>
        </w:rPr>
        <w:t>[INSERT YEAR]</w:t>
      </w:r>
      <w:r w:rsidR="004D3A9C" w:rsidRPr="007705CE">
        <w:rPr>
          <w:rFonts w:ascii="Arial" w:hAnsi="Arial"/>
          <w:b w:val="0"/>
          <w:i w:val="0"/>
          <w:sz w:val="24"/>
          <w:szCs w:val="24"/>
        </w:rPr>
        <w:fldChar w:fldCharType="end"/>
      </w:r>
      <w:bookmarkEnd w:id="4"/>
      <w:r w:rsidR="007705CE" w:rsidRPr="007705CE">
        <w:rPr>
          <w:rFonts w:ascii="Arial" w:hAnsi="Arial"/>
          <w:b w:val="0"/>
          <w:i w:val="0"/>
          <w:sz w:val="24"/>
          <w:szCs w:val="24"/>
        </w:rPr>
        <w:t>, at which time there will be a public bid opening.</w:t>
      </w:r>
    </w:p>
    <w:p w14:paraId="0D1AB9ED" w14:textId="77777777" w:rsidR="00DC5B47" w:rsidRPr="00DC5B47" w:rsidRDefault="00DC5B47" w:rsidP="00A41D15">
      <w:pPr>
        <w:jc w:val="both"/>
        <w:rPr>
          <w:rFonts w:ascii="Arial" w:hAnsi="Arial"/>
          <w:i w:val="0"/>
          <w:sz w:val="24"/>
          <w:szCs w:val="24"/>
        </w:rPr>
      </w:pPr>
    </w:p>
    <w:p w14:paraId="555B8200" w14:textId="2766A648" w:rsidR="009C691D" w:rsidRPr="00DB5AE2" w:rsidRDefault="009C691D" w:rsidP="009C691D">
      <w:pPr>
        <w:jc w:val="both"/>
        <w:rPr>
          <w:rFonts w:ascii="Arial" w:hAnsi="Arial"/>
          <w:b w:val="0"/>
          <w:bCs/>
          <w:i w:val="0"/>
          <w:sz w:val="24"/>
          <w:szCs w:val="24"/>
        </w:rPr>
      </w:pPr>
      <w:r w:rsidRPr="00DB5AE2">
        <w:rPr>
          <w:rFonts w:ascii="Arial" w:hAnsi="Arial"/>
          <w:b w:val="0"/>
          <w:bCs/>
          <w:i w:val="0"/>
          <w:sz w:val="24"/>
          <w:szCs w:val="24"/>
        </w:rPr>
        <w:t xml:space="preserve">The City of Friendswood reserves the right to reject any or all </w:t>
      </w:r>
      <w:r w:rsidR="007D1DF9">
        <w:rPr>
          <w:rFonts w:ascii="Arial" w:hAnsi="Arial"/>
          <w:b w:val="0"/>
          <w:bCs/>
          <w:i w:val="0"/>
          <w:sz w:val="24"/>
          <w:szCs w:val="24"/>
        </w:rPr>
        <w:t>submittals</w:t>
      </w:r>
      <w:r w:rsidRPr="00DB5AE2">
        <w:rPr>
          <w:rFonts w:ascii="Arial" w:hAnsi="Arial"/>
          <w:b w:val="0"/>
          <w:bCs/>
          <w:i w:val="0"/>
          <w:sz w:val="24"/>
          <w:szCs w:val="24"/>
        </w:rPr>
        <w:t xml:space="preserve">, to waive technical or legal deficiencies and to accept any </w:t>
      </w:r>
      <w:r w:rsidR="007D1DF9">
        <w:rPr>
          <w:rFonts w:ascii="Arial" w:hAnsi="Arial"/>
          <w:b w:val="0"/>
          <w:bCs/>
          <w:i w:val="0"/>
          <w:sz w:val="24"/>
          <w:szCs w:val="24"/>
        </w:rPr>
        <w:t>submittal</w:t>
      </w:r>
      <w:r w:rsidRPr="00DB5AE2">
        <w:rPr>
          <w:rFonts w:ascii="Arial" w:hAnsi="Arial"/>
          <w:b w:val="0"/>
          <w:bCs/>
          <w:i w:val="0"/>
          <w:sz w:val="24"/>
          <w:szCs w:val="24"/>
        </w:rPr>
        <w:t xml:space="preserve"> that it may deem to be in the best interest of the City.</w:t>
      </w:r>
      <w:r w:rsidR="007705CE">
        <w:rPr>
          <w:rFonts w:ascii="Arial" w:hAnsi="Arial"/>
          <w:b w:val="0"/>
          <w:bCs/>
          <w:i w:val="0"/>
          <w:sz w:val="24"/>
          <w:szCs w:val="24"/>
        </w:rPr>
        <w:t xml:space="preserve"> </w:t>
      </w:r>
    </w:p>
    <w:p w14:paraId="32973017" w14:textId="77777777" w:rsidR="009C691D" w:rsidRDefault="009C691D" w:rsidP="004D3A9C">
      <w:pPr>
        <w:jc w:val="both"/>
        <w:rPr>
          <w:rFonts w:ascii="Arial" w:hAnsi="Arial"/>
          <w:b w:val="0"/>
          <w:i w:val="0"/>
          <w:sz w:val="24"/>
          <w:szCs w:val="24"/>
        </w:rPr>
      </w:pPr>
    </w:p>
    <w:p w14:paraId="6D1CA005" w14:textId="185AB30F" w:rsidR="00DC5B47" w:rsidRPr="00DB5AE2" w:rsidRDefault="00DC5B47" w:rsidP="004D3A9C">
      <w:pPr>
        <w:jc w:val="both"/>
        <w:rPr>
          <w:rFonts w:ascii="Arial" w:hAnsi="Arial"/>
          <w:b w:val="0"/>
          <w:bCs/>
          <w:i w:val="0"/>
          <w:sz w:val="24"/>
          <w:szCs w:val="24"/>
        </w:rPr>
      </w:pPr>
      <w:r w:rsidRPr="004D3A9C">
        <w:rPr>
          <w:rFonts w:ascii="Arial" w:hAnsi="Arial"/>
          <w:b w:val="0"/>
          <w:i w:val="0"/>
          <w:sz w:val="24"/>
          <w:szCs w:val="24"/>
        </w:rPr>
        <w:t xml:space="preserve">The City of Friendswood is asking qualified </w:t>
      </w:r>
      <w:r w:rsidR="00995167" w:rsidRPr="005C67F6">
        <w:rPr>
          <w:rFonts w:ascii="Arial" w:hAnsi="Arial"/>
          <w:b w:val="0"/>
          <w:i w:val="0"/>
          <w:color w:val="000000"/>
          <w:sz w:val="24"/>
          <w:szCs w:val="24"/>
        </w:rPr>
        <w:t>firm</w:t>
      </w:r>
      <w:r w:rsidR="00995167">
        <w:rPr>
          <w:rFonts w:ascii="Arial" w:hAnsi="Arial"/>
          <w:b w:val="0"/>
          <w:i w:val="0"/>
          <w:color w:val="000000"/>
          <w:sz w:val="24"/>
          <w:szCs w:val="24"/>
        </w:rPr>
        <w:t>s</w:t>
      </w:r>
      <w:r w:rsidR="00995167" w:rsidRPr="004D3A9C">
        <w:rPr>
          <w:rFonts w:ascii="Arial" w:hAnsi="Arial"/>
          <w:b w:val="0"/>
          <w:i w:val="0"/>
          <w:sz w:val="24"/>
          <w:szCs w:val="24"/>
        </w:rPr>
        <w:t xml:space="preserve"> </w:t>
      </w:r>
      <w:r w:rsidRPr="004D3A9C">
        <w:rPr>
          <w:rFonts w:ascii="Arial" w:hAnsi="Arial"/>
          <w:b w:val="0"/>
          <w:i w:val="0"/>
          <w:sz w:val="24"/>
          <w:szCs w:val="24"/>
        </w:rPr>
        <w:t xml:space="preserve">to prepare </w:t>
      </w:r>
      <w:r w:rsidR="007705CE">
        <w:rPr>
          <w:rFonts w:ascii="Arial" w:hAnsi="Arial"/>
          <w:b w:val="0"/>
          <w:i w:val="0"/>
          <w:sz w:val="24"/>
          <w:szCs w:val="24"/>
        </w:rPr>
        <w:t>bids</w:t>
      </w:r>
      <w:r w:rsidRPr="004D3A9C">
        <w:rPr>
          <w:rFonts w:ascii="Arial" w:hAnsi="Arial"/>
          <w:b w:val="0"/>
          <w:i w:val="0"/>
          <w:sz w:val="24"/>
          <w:szCs w:val="24"/>
        </w:rPr>
        <w:t xml:space="preserve"> for </w:t>
      </w:r>
      <w:r w:rsidR="007705CE">
        <w:rPr>
          <w:rFonts w:ascii="Arial" w:hAnsi="Arial"/>
          <w:b w:val="0"/>
          <w:bCs/>
          <w:i w:val="0"/>
          <w:sz w:val="24"/>
          <w:szCs w:val="24"/>
        </w:rPr>
        <w:fldChar w:fldCharType="begin">
          <w:ffData>
            <w:name w:val="Text22"/>
            <w:enabled/>
            <w:calcOnExit w:val="0"/>
            <w:textInput>
              <w:default w:val="[INSERT BRIEF DESCRIPTION OF PROJECT]"/>
            </w:textInput>
          </w:ffData>
        </w:fldChar>
      </w:r>
      <w:bookmarkStart w:id="5" w:name="Text22"/>
      <w:r w:rsidR="007705CE">
        <w:rPr>
          <w:rFonts w:ascii="Arial" w:hAnsi="Arial"/>
          <w:b w:val="0"/>
          <w:bCs/>
          <w:i w:val="0"/>
          <w:sz w:val="24"/>
          <w:szCs w:val="24"/>
        </w:rPr>
        <w:instrText xml:space="preserve"> FORMTEXT </w:instrText>
      </w:r>
      <w:r w:rsidR="007705CE">
        <w:rPr>
          <w:rFonts w:ascii="Arial" w:hAnsi="Arial"/>
          <w:b w:val="0"/>
          <w:bCs/>
          <w:i w:val="0"/>
          <w:sz w:val="24"/>
          <w:szCs w:val="24"/>
        </w:rPr>
      </w:r>
      <w:r w:rsidR="007705CE">
        <w:rPr>
          <w:rFonts w:ascii="Arial" w:hAnsi="Arial"/>
          <w:b w:val="0"/>
          <w:bCs/>
          <w:i w:val="0"/>
          <w:sz w:val="24"/>
          <w:szCs w:val="24"/>
        </w:rPr>
        <w:fldChar w:fldCharType="separate"/>
      </w:r>
      <w:r w:rsidR="007705CE">
        <w:rPr>
          <w:rFonts w:ascii="Arial" w:hAnsi="Arial"/>
          <w:b w:val="0"/>
          <w:bCs/>
          <w:i w:val="0"/>
          <w:noProof/>
          <w:sz w:val="24"/>
          <w:szCs w:val="24"/>
        </w:rPr>
        <w:t>[INSERT BRIEF DESCRIPTION OF PROJECT]</w:t>
      </w:r>
      <w:r w:rsidR="007705CE">
        <w:rPr>
          <w:rFonts w:ascii="Arial" w:hAnsi="Arial"/>
          <w:b w:val="0"/>
          <w:bCs/>
          <w:i w:val="0"/>
          <w:sz w:val="24"/>
          <w:szCs w:val="24"/>
        </w:rPr>
        <w:fldChar w:fldCharType="end"/>
      </w:r>
      <w:bookmarkEnd w:id="5"/>
    </w:p>
    <w:p w14:paraId="2437B365" w14:textId="77777777" w:rsidR="00DC5B47" w:rsidRDefault="00DC5B47" w:rsidP="00A41D15">
      <w:pPr>
        <w:pStyle w:val="Part1"/>
        <w:jc w:val="both"/>
      </w:pPr>
      <w:r>
        <w:br w:type="page"/>
      </w:r>
      <w:r>
        <w:lastRenderedPageBreak/>
        <w:t>PART I:</w:t>
      </w:r>
      <w:r>
        <w:tab/>
        <w:t>ADMINISTRATIVE INFORMATION</w:t>
      </w:r>
    </w:p>
    <w:p w14:paraId="07E9EC28" w14:textId="77777777" w:rsidR="00DC5B47" w:rsidRDefault="00DC5B47" w:rsidP="00DC5B47">
      <w:pPr>
        <w:pStyle w:val="Part1"/>
      </w:pPr>
    </w:p>
    <w:p w14:paraId="3415726E" w14:textId="77777777" w:rsidR="00DC5B47" w:rsidRDefault="00DC5B47" w:rsidP="00DC5B47">
      <w:pPr>
        <w:pStyle w:val="Part2"/>
      </w:pPr>
      <w:r>
        <w:t>1.1</w:t>
      </w:r>
      <w:r>
        <w:tab/>
      </w:r>
      <w:r w:rsidR="00791F53">
        <w:t>CITY</w:t>
      </w:r>
      <w:r>
        <w:t xml:space="preserve"> CONTACTS</w:t>
      </w:r>
    </w:p>
    <w:p w14:paraId="35D3ACC5" w14:textId="77777777" w:rsidR="00DC5B47" w:rsidRDefault="00DC5B47" w:rsidP="00DC5B47">
      <w:pPr>
        <w:pStyle w:val="Part3"/>
      </w:pPr>
      <w:r>
        <w:t>A.</w:t>
      </w:r>
      <w:r>
        <w:tab/>
        <w:t>For all questions, legal, purchasing, technical and schedule please contact:</w:t>
      </w:r>
    </w:p>
    <w:p w14:paraId="1497CDFF" w14:textId="77777777" w:rsidR="00DC5B47" w:rsidRDefault="00DC5B47" w:rsidP="00DC5B47">
      <w:pPr>
        <w:pStyle w:val="Part3"/>
      </w:pPr>
    </w:p>
    <w:p w14:paraId="1EC66D9B" w14:textId="77777777" w:rsidR="00DC5B47" w:rsidRDefault="00DC5B47" w:rsidP="00DC5B47">
      <w:pPr>
        <w:pStyle w:val="Part4"/>
      </w:pPr>
      <w:r>
        <w:t xml:space="preserve">Name:  </w:t>
      </w:r>
      <w:bookmarkStart w:id="6" w:name="Text25"/>
      <w:r w:rsidR="00CE6E64">
        <w:fldChar w:fldCharType="begin">
          <w:ffData>
            <w:name w:val="Text25"/>
            <w:enabled/>
            <w:calcOnExit w:val="0"/>
            <w:textInput>
              <w:default w:val="[INSERT YOUR NAME]"/>
            </w:textInput>
          </w:ffData>
        </w:fldChar>
      </w:r>
      <w:r w:rsidR="00CE6E64">
        <w:instrText xml:space="preserve"> FORMTEXT </w:instrText>
      </w:r>
      <w:r w:rsidR="00CE6E64">
        <w:fldChar w:fldCharType="separate"/>
      </w:r>
      <w:r w:rsidR="00CE6E64">
        <w:rPr>
          <w:noProof/>
        </w:rPr>
        <w:t>[INSERT YOUR NAME]</w:t>
      </w:r>
      <w:r w:rsidR="00CE6E64">
        <w:fldChar w:fldCharType="end"/>
      </w:r>
      <w:bookmarkEnd w:id="6"/>
    </w:p>
    <w:p w14:paraId="3D678F1A" w14:textId="77777777" w:rsidR="00DC5B47" w:rsidRDefault="00DC5B47" w:rsidP="00DC5B47">
      <w:pPr>
        <w:pStyle w:val="Part4"/>
      </w:pPr>
      <w:r>
        <w:t xml:space="preserve">Title:  </w:t>
      </w:r>
      <w:bookmarkStart w:id="7" w:name="Text26"/>
      <w:r w:rsidR="00CE6E64">
        <w:fldChar w:fldCharType="begin">
          <w:ffData>
            <w:name w:val="Text26"/>
            <w:enabled/>
            <w:calcOnExit w:val="0"/>
            <w:textInput>
              <w:default w:val="[INSERT YOUR TITLE]"/>
            </w:textInput>
          </w:ffData>
        </w:fldChar>
      </w:r>
      <w:r w:rsidR="00CE6E64">
        <w:instrText xml:space="preserve"> FORMTEXT </w:instrText>
      </w:r>
      <w:r w:rsidR="00CE6E64">
        <w:fldChar w:fldCharType="separate"/>
      </w:r>
      <w:r w:rsidR="00CE6E64">
        <w:rPr>
          <w:noProof/>
        </w:rPr>
        <w:t>[INSERT YOUR TITLE]</w:t>
      </w:r>
      <w:r w:rsidR="00CE6E64">
        <w:fldChar w:fldCharType="end"/>
      </w:r>
      <w:bookmarkEnd w:id="7"/>
    </w:p>
    <w:p w14:paraId="48E9B056" w14:textId="77777777" w:rsidR="00DC5B47" w:rsidRDefault="00DC5B47" w:rsidP="00DC5B47">
      <w:pPr>
        <w:pStyle w:val="Part4"/>
      </w:pPr>
      <w:r>
        <w:t>Phone</w:t>
      </w:r>
      <w:proofErr w:type="gramStart"/>
      <w:r>
        <w:t>:  (</w:t>
      </w:r>
      <w:proofErr w:type="gramEnd"/>
      <w:r>
        <w:t xml:space="preserve">281) </w:t>
      </w:r>
      <w:r w:rsidR="009C691D">
        <w:fldChar w:fldCharType="begin">
          <w:ffData>
            <w:name w:val="Text27"/>
            <w:enabled/>
            <w:calcOnExit w:val="0"/>
            <w:textInput>
              <w:default w:val="[INSERT YOUR OFFICE PHONE NUMBER]"/>
            </w:textInput>
          </w:ffData>
        </w:fldChar>
      </w:r>
      <w:bookmarkStart w:id="8" w:name="Text27"/>
      <w:r w:rsidR="009C691D">
        <w:instrText xml:space="preserve"> FORMTEXT </w:instrText>
      </w:r>
      <w:r w:rsidR="009C691D">
        <w:fldChar w:fldCharType="separate"/>
      </w:r>
      <w:r w:rsidR="009C691D">
        <w:rPr>
          <w:noProof/>
        </w:rPr>
        <w:t>[INSERT YOUR OFFICE PHONE NUMBER]</w:t>
      </w:r>
      <w:r w:rsidR="009C691D">
        <w:fldChar w:fldCharType="end"/>
      </w:r>
      <w:bookmarkEnd w:id="8"/>
    </w:p>
    <w:p w14:paraId="481EAF8E" w14:textId="77777777" w:rsidR="00DC5B47" w:rsidRDefault="00DC5B47" w:rsidP="00DC5B47">
      <w:pPr>
        <w:pStyle w:val="Part4"/>
      </w:pPr>
      <w:r>
        <w:t xml:space="preserve">Email:  </w:t>
      </w:r>
      <w:bookmarkStart w:id="9" w:name="Text28"/>
      <w:r w:rsidR="00CE6E64">
        <w:fldChar w:fldCharType="begin">
          <w:ffData>
            <w:name w:val="Text28"/>
            <w:enabled/>
            <w:calcOnExit w:val="0"/>
            <w:textInput>
              <w:default w:val="[INSERT YOUR EMAIL]"/>
            </w:textInput>
          </w:ffData>
        </w:fldChar>
      </w:r>
      <w:r w:rsidR="00CE6E64">
        <w:instrText xml:space="preserve"> FORMTEXT </w:instrText>
      </w:r>
      <w:r w:rsidR="00CE6E64">
        <w:fldChar w:fldCharType="separate"/>
      </w:r>
      <w:r w:rsidR="00CE6E64">
        <w:rPr>
          <w:noProof/>
        </w:rPr>
        <w:t>[INSERT YOUR EMAIL]</w:t>
      </w:r>
      <w:r w:rsidR="00CE6E64">
        <w:fldChar w:fldCharType="end"/>
      </w:r>
      <w:bookmarkEnd w:id="9"/>
    </w:p>
    <w:p w14:paraId="5C41AC08" w14:textId="77777777" w:rsidR="00DC5B47" w:rsidRDefault="00DC5B47" w:rsidP="00DC5B47">
      <w:pPr>
        <w:pStyle w:val="Part4"/>
      </w:pPr>
    </w:p>
    <w:p w14:paraId="5E7199C1" w14:textId="77777777" w:rsidR="00815DD8" w:rsidRDefault="00815DD8" w:rsidP="00815DD8">
      <w:pPr>
        <w:pStyle w:val="Part2"/>
      </w:pPr>
      <w:r>
        <w:t>1.</w:t>
      </w:r>
      <w:r w:rsidR="00067452">
        <w:t>2</w:t>
      </w:r>
      <w:r>
        <w:tab/>
        <w:t>SCHEDULE OF EVENTS</w:t>
      </w:r>
    </w:p>
    <w:p w14:paraId="47245BB4" w14:textId="13F8B161" w:rsidR="00815DD8" w:rsidRDefault="002457FD" w:rsidP="002457FD">
      <w:pPr>
        <w:pStyle w:val="Part3"/>
        <w:tabs>
          <w:tab w:val="right" w:pos="9360"/>
        </w:tabs>
      </w:pPr>
      <w:r>
        <w:t>A.</w:t>
      </w:r>
      <w:r>
        <w:tab/>
      </w:r>
      <w:r w:rsidR="007705CE">
        <w:t>Invitation to Bid</w:t>
      </w:r>
      <w:r>
        <w:t xml:space="preserve"> Issued</w:t>
      </w:r>
      <w:r>
        <w:tab/>
      </w:r>
      <w:r w:rsidR="00067452">
        <w:fldChar w:fldCharType="begin">
          <w:ffData>
            <w:name w:val="Text47"/>
            <w:enabled/>
            <w:calcOnExit w:val="0"/>
            <w:textInput>
              <w:default w:val="[INSERT DATE]"/>
            </w:textInput>
          </w:ffData>
        </w:fldChar>
      </w:r>
      <w:bookmarkStart w:id="10" w:name="Text47"/>
      <w:r w:rsidR="00067452">
        <w:instrText xml:space="preserve"> FORMTEXT </w:instrText>
      </w:r>
      <w:r w:rsidR="00067452">
        <w:fldChar w:fldCharType="separate"/>
      </w:r>
      <w:r w:rsidR="00067452">
        <w:rPr>
          <w:noProof/>
        </w:rPr>
        <w:t>[INSERT DATE]</w:t>
      </w:r>
      <w:r w:rsidR="00067452">
        <w:fldChar w:fldCharType="end"/>
      </w:r>
      <w:bookmarkEnd w:id="10"/>
    </w:p>
    <w:p w14:paraId="58DED305" w14:textId="77777777" w:rsidR="002457FD" w:rsidRDefault="002457FD" w:rsidP="002457FD">
      <w:pPr>
        <w:pStyle w:val="Part3"/>
        <w:tabs>
          <w:tab w:val="right" w:pos="9360"/>
        </w:tabs>
      </w:pPr>
    </w:p>
    <w:p w14:paraId="77523D5B" w14:textId="77777777" w:rsidR="002457FD" w:rsidRDefault="002457FD" w:rsidP="002457FD">
      <w:pPr>
        <w:pStyle w:val="Part3"/>
        <w:tabs>
          <w:tab w:val="right" w:pos="9360"/>
        </w:tabs>
      </w:pPr>
      <w:r>
        <w:t>B.</w:t>
      </w:r>
      <w:r>
        <w:tab/>
      </w:r>
      <w:r w:rsidR="00067452">
        <w:fldChar w:fldCharType="begin">
          <w:ffData>
            <w:name w:val=""/>
            <w:enabled/>
            <w:calcOnExit w:val="0"/>
            <w:textInput>
              <w:default w:val="[CHOOSE MANDATORY OR NON-MANDATORY]"/>
            </w:textInput>
          </w:ffData>
        </w:fldChar>
      </w:r>
      <w:r w:rsidR="00067452">
        <w:instrText xml:space="preserve"> FORMTEXT </w:instrText>
      </w:r>
      <w:r w:rsidR="00067452">
        <w:fldChar w:fldCharType="separate"/>
      </w:r>
      <w:r w:rsidR="00067452">
        <w:rPr>
          <w:noProof/>
        </w:rPr>
        <w:t>[CHOOSE MANDATORY OR NON-MANDATORY]</w:t>
      </w:r>
      <w:r w:rsidR="00067452">
        <w:fldChar w:fldCharType="end"/>
      </w:r>
      <w:r w:rsidR="00067452">
        <w:t xml:space="preserve"> P</w:t>
      </w:r>
      <w:r>
        <w:t>re-</w:t>
      </w:r>
      <w:r w:rsidR="00067452">
        <w:t>Submittal</w:t>
      </w:r>
      <w:r>
        <w:t xml:space="preserve"> </w:t>
      </w:r>
      <w:r w:rsidR="00067452">
        <w:t>Meeting (if applicable)</w:t>
      </w:r>
      <w:r w:rsidR="00067452">
        <w:tab/>
      </w:r>
      <w:r w:rsidR="00067452">
        <w:fldChar w:fldCharType="begin">
          <w:ffData>
            <w:name w:val="Text47"/>
            <w:enabled/>
            <w:calcOnExit w:val="0"/>
            <w:textInput>
              <w:default w:val="[INSERT DATE]"/>
            </w:textInput>
          </w:ffData>
        </w:fldChar>
      </w:r>
      <w:r w:rsidR="00067452">
        <w:instrText xml:space="preserve"> FORMTEXT </w:instrText>
      </w:r>
      <w:r w:rsidR="00067452">
        <w:fldChar w:fldCharType="separate"/>
      </w:r>
      <w:r w:rsidR="00067452">
        <w:rPr>
          <w:noProof/>
        </w:rPr>
        <w:t>[INSERT DATE]</w:t>
      </w:r>
      <w:r w:rsidR="00067452">
        <w:fldChar w:fldCharType="end"/>
      </w:r>
    </w:p>
    <w:p w14:paraId="2908C465" w14:textId="77777777" w:rsidR="002457FD" w:rsidRDefault="002457FD" w:rsidP="002457FD">
      <w:pPr>
        <w:pStyle w:val="Part3"/>
        <w:tabs>
          <w:tab w:val="right" w:pos="9360"/>
        </w:tabs>
      </w:pPr>
    </w:p>
    <w:p w14:paraId="506325BD" w14:textId="77777777" w:rsidR="00CE6E64" w:rsidRDefault="00CE6E64" w:rsidP="002457FD">
      <w:pPr>
        <w:pStyle w:val="Part3"/>
        <w:tabs>
          <w:tab w:val="right" w:pos="9360"/>
        </w:tabs>
      </w:pPr>
      <w:r>
        <w:t>C.</w:t>
      </w:r>
      <w:r>
        <w:tab/>
        <w:t>Written Questions due by 5:00 PM</w:t>
      </w:r>
      <w:r>
        <w:tab/>
      </w:r>
      <w:r w:rsidR="00067452">
        <w:fldChar w:fldCharType="begin">
          <w:ffData>
            <w:name w:val="Text47"/>
            <w:enabled/>
            <w:calcOnExit w:val="0"/>
            <w:textInput>
              <w:default w:val="[INSERT DATE]"/>
            </w:textInput>
          </w:ffData>
        </w:fldChar>
      </w:r>
      <w:r w:rsidR="00067452">
        <w:instrText xml:space="preserve"> FORMTEXT </w:instrText>
      </w:r>
      <w:r w:rsidR="00067452">
        <w:fldChar w:fldCharType="separate"/>
      </w:r>
      <w:r w:rsidR="00067452">
        <w:rPr>
          <w:noProof/>
        </w:rPr>
        <w:t>[INSERT DATE]</w:t>
      </w:r>
      <w:r w:rsidR="00067452">
        <w:fldChar w:fldCharType="end"/>
      </w:r>
    </w:p>
    <w:p w14:paraId="06ABB5B4" w14:textId="77777777" w:rsidR="00CE6E64" w:rsidRDefault="00CE6E64" w:rsidP="002457FD">
      <w:pPr>
        <w:pStyle w:val="Part3"/>
        <w:tabs>
          <w:tab w:val="right" w:pos="9360"/>
        </w:tabs>
      </w:pPr>
    </w:p>
    <w:p w14:paraId="04667F67" w14:textId="446366B2" w:rsidR="002457FD" w:rsidRDefault="002457FD" w:rsidP="002457FD">
      <w:pPr>
        <w:pStyle w:val="Part3"/>
        <w:tabs>
          <w:tab w:val="right" w:pos="9360"/>
        </w:tabs>
      </w:pPr>
      <w:r>
        <w:t>D.</w:t>
      </w:r>
      <w:r>
        <w:tab/>
      </w:r>
      <w:r w:rsidR="007D1DF9">
        <w:t>Submittals</w:t>
      </w:r>
      <w:r>
        <w:t xml:space="preserve"> due </w:t>
      </w:r>
      <w:r w:rsidR="00CE6E64">
        <w:t>by 2:00 PM</w:t>
      </w:r>
      <w:r>
        <w:tab/>
      </w:r>
      <w:r w:rsidR="00E04274">
        <w:fldChar w:fldCharType="begin">
          <w:ffData>
            <w:name w:val="Text47"/>
            <w:enabled/>
            <w:calcOnExit w:val="0"/>
            <w:textInput>
              <w:default w:val="[INSERT DATE]"/>
            </w:textInput>
          </w:ffData>
        </w:fldChar>
      </w:r>
      <w:r w:rsidR="00E04274">
        <w:instrText xml:space="preserve"> FORMTEXT </w:instrText>
      </w:r>
      <w:r w:rsidR="00E04274">
        <w:fldChar w:fldCharType="separate"/>
      </w:r>
      <w:r w:rsidR="00E04274">
        <w:rPr>
          <w:noProof/>
        </w:rPr>
        <w:t>[INSERT DATE]</w:t>
      </w:r>
      <w:r w:rsidR="00E04274">
        <w:fldChar w:fldCharType="end"/>
      </w:r>
    </w:p>
    <w:p w14:paraId="6B32510E" w14:textId="77777777" w:rsidR="002457FD" w:rsidRDefault="002457FD" w:rsidP="002457FD">
      <w:pPr>
        <w:pStyle w:val="Part3"/>
        <w:tabs>
          <w:tab w:val="right" w:pos="9360"/>
        </w:tabs>
      </w:pPr>
    </w:p>
    <w:p w14:paraId="045C8099" w14:textId="0BC6643F" w:rsidR="002457FD" w:rsidRDefault="002457FD" w:rsidP="002457FD">
      <w:pPr>
        <w:pStyle w:val="Part3"/>
        <w:tabs>
          <w:tab w:val="right" w:pos="9360"/>
        </w:tabs>
      </w:pPr>
      <w:r>
        <w:t>E.</w:t>
      </w:r>
      <w:r>
        <w:tab/>
      </w:r>
      <w:r w:rsidR="007D1DF9">
        <w:t>Submittal</w:t>
      </w:r>
      <w:r>
        <w:t xml:space="preserve"> Evaluatio</w:t>
      </w:r>
      <w:r w:rsidR="00E04274">
        <w:t>n</w:t>
      </w:r>
      <w:r>
        <w:tab/>
      </w:r>
      <w:r w:rsidR="00E04274">
        <w:fldChar w:fldCharType="begin">
          <w:ffData>
            <w:name w:val="Text47"/>
            <w:enabled/>
            <w:calcOnExit w:val="0"/>
            <w:textInput>
              <w:default w:val="[INSERT DATE]"/>
            </w:textInput>
          </w:ffData>
        </w:fldChar>
      </w:r>
      <w:r w:rsidR="00E04274">
        <w:instrText xml:space="preserve"> FORMTEXT </w:instrText>
      </w:r>
      <w:r w:rsidR="00E04274">
        <w:fldChar w:fldCharType="separate"/>
      </w:r>
      <w:r w:rsidR="00E04274">
        <w:rPr>
          <w:noProof/>
        </w:rPr>
        <w:t>[INSERT DATE]</w:t>
      </w:r>
      <w:r w:rsidR="00E04274">
        <w:fldChar w:fldCharType="end"/>
      </w:r>
      <w:r w:rsidR="00E04274" w:rsidRPr="00E04274">
        <w:t xml:space="preserve"> </w:t>
      </w:r>
      <w:r w:rsidR="00E04274">
        <w:t xml:space="preserve">to </w:t>
      </w:r>
      <w:r w:rsidR="00E04274">
        <w:fldChar w:fldCharType="begin">
          <w:ffData>
            <w:name w:val="Text47"/>
            <w:enabled/>
            <w:calcOnExit w:val="0"/>
            <w:textInput>
              <w:default w:val="[INSERT DATE]"/>
            </w:textInput>
          </w:ffData>
        </w:fldChar>
      </w:r>
      <w:r w:rsidR="00E04274">
        <w:instrText xml:space="preserve"> FORMTEXT </w:instrText>
      </w:r>
      <w:r w:rsidR="00E04274">
        <w:fldChar w:fldCharType="separate"/>
      </w:r>
      <w:r w:rsidR="00E04274">
        <w:rPr>
          <w:noProof/>
        </w:rPr>
        <w:t>[INSERT DATE]</w:t>
      </w:r>
      <w:r w:rsidR="00E04274">
        <w:fldChar w:fldCharType="end"/>
      </w:r>
    </w:p>
    <w:p w14:paraId="6BBE2075" w14:textId="77777777" w:rsidR="002457FD" w:rsidRDefault="002457FD" w:rsidP="002457FD">
      <w:pPr>
        <w:pStyle w:val="Part3"/>
        <w:tabs>
          <w:tab w:val="right" w:pos="9360"/>
        </w:tabs>
      </w:pPr>
    </w:p>
    <w:p w14:paraId="77F00F27" w14:textId="77777777" w:rsidR="002457FD" w:rsidRDefault="00CE6E64" w:rsidP="002457FD">
      <w:pPr>
        <w:pStyle w:val="Part3"/>
        <w:tabs>
          <w:tab w:val="right" w:pos="9360"/>
        </w:tabs>
      </w:pPr>
      <w:r>
        <w:t>F</w:t>
      </w:r>
      <w:r w:rsidR="002457FD">
        <w:t>.</w:t>
      </w:r>
      <w:r w:rsidR="002457FD">
        <w:tab/>
        <w:t>Contract Negotiations</w:t>
      </w:r>
      <w:r w:rsidR="002457FD">
        <w:tab/>
      </w:r>
      <w:r w:rsidR="00E04274">
        <w:fldChar w:fldCharType="begin">
          <w:ffData>
            <w:name w:val="Text47"/>
            <w:enabled/>
            <w:calcOnExit w:val="0"/>
            <w:textInput>
              <w:default w:val="[INSERT DATE]"/>
            </w:textInput>
          </w:ffData>
        </w:fldChar>
      </w:r>
      <w:r w:rsidR="00E04274">
        <w:instrText xml:space="preserve"> FORMTEXT </w:instrText>
      </w:r>
      <w:r w:rsidR="00E04274">
        <w:fldChar w:fldCharType="separate"/>
      </w:r>
      <w:r w:rsidR="00E04274">
        <w:rPr>
          <w:noProof/>
        </w:rPr>
        <w:t>[INSERT DATE]</w:t>
      </w:r>
      <w:r w:rsidR="00E04274">
        <w:fldChar w:fldCharType="end"/>
      </w:r>
      <w:r w:rsidR="00E04274" w:rsidRPr="00E04274">
        <w:t xml:space="preserve"> </w:t>
      </w:r>
      <w:r w:rsidR="00E04274">
        <w:t xml:space="preserve">to </w:t>
      </w:r>
      <w:r w:rsidR="00E04274">
        <w:fldChar w:fldCharType="begin">
          <w:ffData>
            <w:name w:val="Text47"/>
            <w:enabled/>
            <w:calcOnExit w:val="0"/>
            <w:textInput>
              <w:default w:val="[INSERT DATE]"/>
            </w:textInput>
          </w:ffData>
        </w:fldChar>
      </w:r>
      <w:r w:rsidR="00E04274">
        <w:instrText xml:space="preserve"> FORMTEXT </w:instrText>
      </w:r>
      <w:r w:rsidR="00E04274">
        <w:fldChar w:fldCharType="separate"/>
      </w:r>
      <w:r w:rsidR="00E04274">
        <w:rPr>
          <w:noProof/>
        </w:rPr>
        <w:t>[INSERT DATE]</w:t>
      </w:r>
      <w:r w:rsidR="00E04274">
        <w:fldChar w:fldCharType="end"/>
      </w:r>
    </w:p>
    <w:p w14:paraId="4F8245AD" w14:textId="77777777" w:rsidR="002457FD" w:rsidRDefault="002457FD" w:rsidP="002457FD">
      <w:pPr>
        <w:pStyle w:val="Part3"/>
        <w:tabs>
          <w:tab w:val="right" w:pos="9360"/>
        </w:tabs>
      </w:pPr>
    </w:p>
    <w:p w14:paraId="53B7D716" w14:textId="77777777" w:rsidR="002457FD" w:rsidRDefault="00CE6E64" w:rsidP="002457FD">
      <w:pPr>
        <w:pStyle w:val="Part3"/>
        <w:tabs>
          <w:tab w:val="right" w:pos="9360"/>
        </w:tabs>
      </w:pPr>
      <w:r>
        <w:t>G</w:t>
      </w:r>
      <w:r w:rsidR="002457FD">
        <w:t>.</w:t>
      </w:r>
      <w:r w:rsidR="002457FD">
        <w:tab/>
        <w:t>Posting of Recommendations</w:t>
      </w:r>
      <w:r>
        <w:t xml:space="preserve"> to Council Agenda</w:t>
      </w:r>
      <w:r w:rsidR="002457FD">
        <w:tab/>
      </w:r>
      <w:r w:rsidR="00E04274">
        <w:fldChar w:fldCharType="begin">
          <w:ffData>
            <w:name w:val="Text47"/>
            <w:enabled/>
            <w:calcOnExit w:val="0"/>
            <w:textInput>
              <w:default w:val="[INSERT DATE]"/>
            </w:textInput>
          </w:ffData>
        </w:fldChar>
      </w:r>
      <w:r w:rsidR="00E04274">
        <w:instrText xml:space="preserve"> FORMTEXT </w:instrText>
      </w:r>
      <w:r w:rsidR="00E04274">
        <w:fldChar w:fldCharType="separate"/>
      </w:r>
      <w:r w:rsidR="00E04274">
        <w:rPr>
          <w:noProof/>
        </w:rPr>
        <w:t>[INSERT DATE]</w:t>
      </w:r>
      <w:r w:rsidR="00E04274">
        <w:fldChar w:fldCharType="end"/>
      </w:r>
    </w:p>
    <w:p w14:paraId="4EC34DA5" w14:textId="77777777" w:rsidR="002457FD" w:rsidRDefault="002457FD" w:rsidP="002457FD">
      <w:pPr>
        <w:pStyle w:val="Part3"/>
        <w:tabs>
          <w:tab w:val="right" w:pos="9360"/>
        </w:tabs>
      </w:pPr>
    </w:p>
    <w:p w14:paraId="358686F0" w14:textId="77777777" w:rsidR="002457FD" w:rsidRDefault="00CE6E64" w:rsidP="002457FD">
      <w:pPr>
        <w:pStyle w:val="Part3"/>
        <w:tabs>
          <w:tab w:val="right" w:pos="9360"/>
        </w:tabs>
      </w:pPr>
      <w:r>
        <w:t>H</w:t>
      </w:r>
      <w:r w:rsidR="002457FD">
        <w:t>.</w:t>
      </w:r>
      <w:r w:rsidR="002457FD">
        <w:tab/>
        <w:t>Council approval</w:t>
      </w:r>
      <w:r w:rsidR="002457FD">
        <w:tab/>
      </w:r>
      <w:r w:rsidR="00E04274">
        <w:fldChar w:fldCharType="begin">
          <w:ffData>
            <w:name w:val="Text47"/>
            <w:enabled/>
            <w:calcOnExit w:val="0"/>
            <w:textInput>
              <w:default w:val="[INSERT DATE]"/>
            </w:textInput>
          </w:ffData>
        </w:fldChar>
      </w:r>
      <w:r w:rsidR="00E04274">
        <w:instrText xml:space="preserve"> FORMTEXT </w:instrText>
      </w:r>
      <w:r w:rsidR="00E04274">
        <w:fldChar w:fldCharType="separate"/>
      </w:r>
      <w:r w:rsidR="00E04274">
        <w:rPr>
          <w:noProof/>
        </w:rPr>
        <w:t>[INSERT DATE]</w:t>
      </w:r>
      <w:r w:rsidR="00E04274">
        <w:fldChar w:fldCharType="end"/>
      </w:r>
    </w:p>
    <w:p w14:paraId="04F3706B" w14:textId="77777777" w:rsidR="002457FD" w:rsidRDefault="002457FD" w:rsidP="002457FD">
      <w:pPr>
        <w:pStyle w:val="Part3"/>
        <w:tabs>
          <w:tab w:val="right" w:pos="9360"/>
        </w:tabs>
      </w:pPr>
    </w:p>
    <w:p w14:paraId="0A2C7A70" w14:textId="77777777" w:rsidR="002457FD" w:rsidRDefault="00B13646" w:rsidP="00B13646">
      <w:pPr>
        <w:pStyle w:val="Part1"/>
      </w:pPr>
      <w:r>
        <w:t>PART II:</w:t>
      </w:r>
      <w:r>
        <w:tab/>
        <w:t>PURPOSE</w:t>
      </w:r>
    </w:p>
    <w:p w14:paraId="6761CBB0" w14:textId="77777777" w:rsidR="00B13646" w:rsidRDefault="00B13646" w:rsidP="00B13646">
      <w:pPr>
        <w:pStyle w:val="Part1"/>
      </w:pPr>
    </w:p>
    <w:p w14:paraId="2DD01733" w14:textId="1025ECE1" w:rsidR="00B13646" w:rsidRDefault="00B13646" w:rsidP="00E82E8A">
      <w:pPr>
        <w:pStyle w:val="Part2"/>
        <w:ind w:left="1440" w:hanging="720"/>
      </w:pPr>
      <w:r>
        <w:t>2.1</w:t>
      </w:r>
      <w:r>
        <w:tab/>
        <w:t xml:space="preserve">The City of Friendswood is asking qualified </w:t>
      </w:r>
      <w:r w:rsidR="00995167" w:rsidRPr="005C67F6">
        <w:t>firm</w:t>
      </w:r>
      <w:r w:rsidR="00995167">
        <w:t xml:space="preserve">s </w:t>
      </w:r>
      <w:r>
        <w:t xml:space="preserve">to prepare </w:t>
      </w:r>
      <w:r w:rsidR="007705CE">
        <w:t xml:space="preserve">bids </w:t>
      </w:r>
      <w:r w:rsidR="00CE6E64">
        <w:t xml:space="preserve">for </w:t>
      </w:r>
      <w:r w:rsidR="007705CE">
        <w:fldChar w:fldCharType="begin">
          <w:ffData>
            <w:name w:val="Text36"/>
            <w:enabled/>
            <w:calcOnExit w:val="0"/>
            <w:textInput>
              <w:default w:val="[INSERT DETAILED DESRIPTION OF PROJECT]"/>
            </w:textInput>
          </w:ffData>
        </w:fldChar>
      </w:r>
      <w:bookmarkStart w:id="11" w:name="Text36"/>
      <w:r w:rsidR="007705CE">
        <w:instrText xml:space="preserve"> FORMTEXT </w:instrText>
      </w:r>
      <w:r w:rsidR="007705CE">
        <w:fldChar w:fldCharType="separate"/>
      </w:r>
      <w:r w:rsidR="007705CE">
        <w:rPr>
          <w:noProof/>
        </w:rPr>
        <w:t>[INSERT DETAILED DESRIPTION OF PROJECT]</w:t>
      </w:r>
      <w:r w:rsidR="007705CE">
        <w:fldChar w:fldCharType="end"/>
      </w:r>
      <w:bookmarkEnd w:id="11"/>
      <w:r>
        <w:t>.</w:t>
      </w:r>
    </w:p>
    <w:p w14:paraId="2316C776" w14:textId="77777777" w:rsidR="00B13646" w:rsidRDefault="00B13646" w:rsidP="00B13646">
      <w:pPr>
        <w:pStyle w:val="Part3"/>
      </w:pPr>
    </w:p>
    <w:p w14:paraId="3BEEBBBB" w14:textId="77777777" w:rsidR="00B13646" w:rsidRDefault="007B2658" w:rsidP="007B2658">
      <w:pPr>
        <w:pStyle w:val="Part1"/>
      </w:pPr>
      <w:r>
        <w:t>PART III:</w:t>
      </w:r>
      <w:r>
        <w:tab/>
        <w:t>SCOPE OF WORK</w:t>
      </w:r>
    </w:p>
    <w:p w14:paraId="50A4C1CF" w14:textId="77777777" w:rsidR="007B2658" w:rsidRDefault="007B2658" w:rsidP="007B2658">
      <w:pPr>
        <w:pStyle w:val="Part1"/>
      </w:pPr>
    </w:p>
    <w:p w14:paraId="5BAC09F9" w14:textId="54E9C34A" w:rsidR="00E04274" w:rsidRDefault="007B2658" w:rsidP="007962B8">
      <w:pPr>
        <w:pStyle w:val="Part3"/>
        <w:tabs>
          <w:tab w:val="right" w:pos="9360"/>
        </w:tabs>
      </w:pPr>
      <w:r>
        <w:t>3.1</w:t>
      </w:r>
      <w:r w:rsidR="007962B8" w:rsidRPr="007962B8">
        <w:t xml:space="preserve"> </w:t>
      </w:r>
      <w:r w:rsidR="007962B8">
        <w:t>Bid</w:t>
      </w:r>
      <w:r w:rsidR="007962B8" w:rsidRPr="00AD063A">
        <w:t xml:space="preserve"> </w:t>
      </w:r>
      <w:r w:rsidR="007962B8">
        <w:t>D</w:t>
      </w:r>
      <w:r w:rsidR="007962B8" w:rsidRPr="00AD063A">
        <w:t xml:space="preserve">ocuments may be </w:t>
      </w:r>
      <w:r w:rsidR="007962B8">
        <w:t xml:space="preserve">found on the City of Friendswood Bids website located at  </w:t>
      </w:r>
      <w:hyperlink r:id="rId12" w:history="1">
        <w:r w:rsidR="007962B8" w:rsidRPr="007962B8">
          <w:rPr>
            <w:rStyle w:val="Hyperlink"/>
            <w:rFonts w:ascii="Arial" w:hAnsi="Arial"/>
            <w:bCs/>
            <w:sz w:val="24"/>
          </w:rPr>
          <w:t>https://www.ci.friendswood.tx.us/Bids.aspx</w:t>
        </w:r>
      </w:hyperlink>
      <w:r w:rsidR="007962B8">
        <w:t xml:space="preserve">.  Technical </w:t>
      </w:r>
      <w:r w:rsidR="007962B8" w:rsidRPr="00AD063A">
        <w:t xml:space="preserve">Specifications </w:t>
      </w:r>
      <w:r w:rsidR="007962B8">
        <w:t>may be found on the City of Friendswood Publications and</w:t>
      </w:r>
      <w:r w:rsidR="007962B8">
        <w:t xml:space="preserve"> </w:t>
      </w:r>
      <w:r w:rsidR="007962B8">
        <w:t xml:space="preserve">Forms website at </w:t>
      </w:r>
      <w:hyperlink r:id="rId13" w:history="1">
        <w:r w:rsidR="007962B8" w:rsidRPr="007962B8">
          <w:rPr>
            <w:rStyle w:val="Hyperlink"/>
            <w:rFonts w:ascii="Arial" w:hAnsi="Arial"/>
            <w:bCs/>
            <w:sz w:val="24"/>
          </w:rPr>
          <w:t>https://www.ci.friendswood.tx.us/350/Publications-Forms</w:t>
        </w:r>
      </w:hyperlink>
      <w:r w:rsidR="007962B8">
        <w:t xml:space="preserve">.  </w:t>
      </w:r>
    </w:p>
    <w:p w14:paraId="7207853F" w14:textId="77777777" w:rsidR="00E04274" w:rsidRDefault="00E04274" w:rsidP="007962B8">
      <w:pPr>
        <w:pStyle w:val="Part3"/>
        <w:tabs>
          <w:tab w:val="right" w:pos="9360"/>
        </w:tabs>
      </w:pPr>
    </w:p>
    <w:p w14:paraId="258FC264" w14:textId="77777777" w:rsidR="00E82E8A" w:rsidRDefault="00E82E8A" w:rsidP="007B2658">
      <w:pPr>
        <w:pStyle w:val="Part2"/>
      </w:pPr>
    </w:p>
    <w:p w14:paraId="17213D96" w14:textId="77777777" w:rsidR="00E82E8A" w:rsidRDefault="00E82E8A" w:rsidP="007B2658">
      <w:pPr>
        <w:pStyle w:val="Part2"/>
      </w:pPr>
    </w:p>
    <w:p w14:paraId="7144735D" w14:textId="77777777" w:rsidR="00E82E8A" w:rsidRDefault="00E82E8A" w:rsidP="007B2658">
      <w:pPr>
        <w:pStyle w:val="Part2"/>
      </w:pPr>
    </w:p>
    <w:p w14:paraId="30BFF658" w14:textId="3B4CFAE2" w:rsidR="007B2658" w:rsidRDefault="007B2658" w:rsidP="007B2658">
      <w:pPr>
        <w:pStyle w:val="Part1"/>
      </w:pPr>
      <w:r>
        <w:lastRenderedPageBreak/>
        <w:t>PART IV:</w:t>
      </w:r>
      <w:r>
        <w:tab/>
      </w:r>
      <w:r w:rsidR="00295ED0">
        <w:t>BIDS</w:t>
      </w:r>
    </w:p>
    <w:p w14:paraId="4F5A5886" w14:textId="77777777" w:rsidR="007B2658" w:rsidRPr="007962B8" w:rsidRDefault="007B2658" w:rsidP="007B2658">
      <w:pPr>
        <w:pStyle w:val="Part1"/>
        <w:rPr>
          <w:color w:val="auto"/>
          <w:sz w:val="24"/>
        </w:rPr>
      </w:pPr>
    </w:p>
    <w:p w14:paraId="41016368" w14:textId="04940A64" w:rsidR="007962B8" w:rsidRPr="007A5DB0" w:rsidRDefault="007962B8" w:rsidP="007962B8">
      <w:pPr>
        <w:jc w:val="both"/>
        <w:rPr>
          <w:rFonts w:ascii="Arial" w:hAnsi="Arial"/>
          <w:b w:val="0"/>
          <w:i w:val="0"/>
          <w:sz w:val="24"/>
          <w:szCs w:val="24"/>
        </w:rPr>
      </w:pPr>
      <w:r w:rsidRPr="007A5DB0">
        <w:rPr>
          <w:rFonts w:ascii="Arial" w:hAnsi="Arial"/>
          <w:b w:val="0"/>
          <w:i w:val="0"/>
          <w:sz w:val="24"/>
          <w:szCs w:val="24"/>
        </w:rPr>
        <w:t xml:space="preserve">The City reserves the right to reject any </w:t>
      </w:r>
      <w:r w:rsidR="007A5DB0">
        <w:rPr>
          <w:rFonts w:ascii="Arial" w:hAnsi="Arial"/>
          <w:b w:val="0"/>
          <w:i w:val="0"/>
          <w:sz w:val="24"/>
          <w:szCs w:val="24"/>
        </w:rPr>
        <w:t>bid</w:t>
      </w:r>
      <w:r w:rsidRPr="007A5DB0">
        <w:rPr>
          <w:rFonts w:ascii="Arial" w:hAnsi="Arial"/>
          <w:b w:val="0"/>
          <w:i w:val="0"/>
          <w:sz w:val="24"/>
          <w:szCs w:val="24"/>
        </w:rPr>
        <w:t xml:space="preserve"> and to waive informalities in the </w:t>
      </w:r>
      <w:r w:rsidR="007A5DB0">
        <w:rPr>
          <w:rFonts w:ascii="Arial" w:hAnsi="Arial"/>
          <w:b w:val="0"/>
          <w:i w:val="0"/>
          <w:sz w:val="24"/>
          <w:szCs w:val="24"/>
        </w:rPr>
        <w:t>bids</w:t>
      </w:r>
      <w:r w:rsidRPr="007A5DB0">
        <w:rPr>
          <w:rFonts w:ascii="Arial" w:hAnsi="Arial"/>
          <w:b w:val="0"/>
          <w:i w:val="0"/>
          <w:sz w:val="24"/>
          <w:szCs w:val="24"/>
        </w:rPr>
        <w:t xml:space="preserve">.  In case of ambiguity or lack of clearness in stating the prices in any </w:t>
      </w:r>
      <w:r w:rsidR="007A5DB0">
        <w:rPr>
          <w:rFonts w:ascii="Arial" w:hAnsi="Arial"/>
          <w:b w:val="0"/>
          <w:i w:val="0"/>
          <w:sz w:val="24"/>
          <w:szCs w:val="24"/>
        </w:rPr>
        <w:t>bid</w:t>
      </w:r>
      <w:r w:rsidRPr="007A5DB0">
        <w:rPr>
          <w:rFonts w:ascii="Arial" w:hAnsi="Arial"/>
          <w:b w:val="0"/>
          <w:i w:val="0"/>
          <w:sz w:val="24"/>
          <w:szCs w:val="24"/>
        </w:rPr>
        <w:t xml:space="preserve">, the City reserves the right to consider the most advantageous construction thereof, or to reject the </w:t>
      </w:r>
      <w:r w:rsidR="007A5DB0">
        <w:rPr>
          <w:rFonts w:ascii="Arial" w:hAnsi="Arial"/>
          <w:b w:val="0"/>
          <w:i w:val="0"/>
          <w:sz w:val="24"/>
          <w:szCs w:val="24"/>
        </w:rPr>
        <w:t>bid</w:t>
      </w:r>
      <w:r w:rsidRPr="007A5DB0">
        <w:rPr>
          <w:rFonts w:ascii="Arial" w:hAnsi="Arial"/>
          <w:b w:val="0"/>
          <w:i w:val="0"/>
          <w:sz w:val="24"/>
          <w:szCs w:val="24"/>
        </w:rPr>
        <w:t xml:space="preserve">.  The award shall be made to the most responsible Bidder submitting the best value for the City of Friendswood. </w:t>
      </w:r>
      <w:bookmarkStart w:id="12" w:name="_Hlk104536960"/>
      <w:r w:rsidR="007A5DB0" w:rsidRPr="007A5DB0">
        <w:rPr>
          <w:rFonts w:ascii="Arial" w:hAnsi="Arial"/>
          <w:b w:val="0"/>
          <w:i w:val="0"/>
          <w:sz w:val="24"/>
          <w:szCs w:val="24"/>
        </w:rPr>
        <w:t>Bidders will be required to furnish verifiable references with their bids</w:t>
      </w:r>
      <w:r w:rsidR="007A5DB0">
        <w:rPr>
          <w:rFonts w:ascii="Arial" w:hAnsi="Arial"/>
          <w:b w:val="0"/>
          <w:i w:val="0"/>
          <w:sz w:val="24"/>
          <w:szCs w:val="24"/>
        </w:rPr>
        <w:t>.</w:t>
      </w:r>
      <w:r w:rsidR="007A5DB0" w:rsidRPr="007A5DB0">
        <w:rPr>
          <w:rFonts w:ascii="Arial" w:hAnsi="Arial"/>
          <w:b w:val="0"/>
          <w:i w:val="0"/>
          <w:sz w:val="24"/>
          <w:szCs w:val="24"/>
        </w:rPr>
        <w:t xml:space="preserve"> </w:t>
      </w:r>
      <w:r w:rsidRPr="007A5DB0">
        <w:rPr>
          <w:rFonts w:ascii="Arial" w:hAnsi="Arial"/>
          <w:b w:val="0"/>
          <w:i w:val="0"/>
          <w:sz w:val="24"/>
          <w:szCs w:val="24"/>
        </w:rPr>
        <w:t>The City of Friendswood pays for goods and services according to the provisions of Chapter 2251 of the Government Code.</w:t>
      </w:r>
      <w:bookmarkEnd w:id="12"/>
    </w:p>
    <w:p w14:paraId="729D13A2" w14:textId="77777777" w:rsidR="007962B8" w:rsidRDefault="007962B8" w:rsidP="007962B8">
      <w:pPr>
        <w:jc w:val="both"/>
        <w:rPr>
          <w:rFonts w:ascii="Arial" w:hAnsi="Arial"/>
          <w:b w:val="0"/>
          <w:i w:val="0"/>
          <w:sz w:val="24"/>
          <w:szCs w:val="24"/>
        </w:rPr>
      </w:pPr>
    </w:p>
    <w:p w14:paraId="27AAC425" w14:textId="6B3F3339" w:rsidR="007962B8" w:rsidRPr="007962B8" w:rsidRDefault="007962B8" w:rsidP="007962B8">
      <w:pPr>
        <w:jc w:val="both"/>
        <w:rPr>
          <w:rFonts w:ascii="Arial" w:hAnsi="Arial"/>
          <w:b w:val="0"/>
          <w:i w:val="0"/>
          <w:sz w:val="24"/>
          <w:szCs w:val="24"/>
        </w:rPr>
      </w:pPr>
      <w:r w:rsidRPr="007962B8">
        <w:rPr>
          <w:rFonts w:ascii="Arial" w:hAnsi="Arial"/>
          <w:b w:val="0"/>
          <w:i w:val="0"/>
          <w:sz w:val="24"/>
          <w:szCs w:val="24"/>
        </w:rPr>
        <w:t xml:space="preserve">The successful bidder must furnish a Performance Bond and a Payment Bond in the amount of one hundred percent (100%) of the Contract Price and upon the forms which are attached hereto.  A Payment Bond shall be furnished for any contract </w:t>
      </w:r>
      <w:proofErr w:type="gramStart"/>
      <w:r w:rsidRPr="007962B8">
        <w:rPr>
          <w:rFonts w:ascii="Arial" w:hAnsi="Arial"/>
          <w:b w:val="0"/>
          <w:i w:val="0"/>
          <w:sz w:val="24"/>
          <w:szCs w:val="24"/>
        </w:rPr>
        <w:t>in excess of</w:t>
      </w:r>
      <w:proofErr w:type="gramEnd"/>
      <w:r w:rsidRPr="007962B8">
        <w:rPr>
          <w:rFonts w:ascii="Arial" w:hAnsi="Arial"/>
          <w:b w:val="0"/>
          <w:i w:val="0"/>
          <w:sz w:val="24"/>
          <w:szCs w:val="24"/>
        </w:rPr>
        <w:t xml:space="preserve"> Twenty-Five Thousand Dollars ($25,000) and a Performance Bond shall be furnished for contracts in excess of One Hundred Thousand Dollars ($100,000), and each shall be furnished within five days (5 D) after receipt of the Contract Documents.  Payment and Performance Bonds shall be issued from sureties with a minimum "A-" rating from Best's Key Rating Guide and who are licensed by the Texas Department of Insurance to do business in the State of Texas and to issue said bonds.  The bonds must be signed by an authorized representative of the surety, who is licensed by the State Board of Insurance.</w:t>
      </w:r>
    </w:p>
    <w:p w14:paraId="5D33825A" w14:textId="77777777" w:rsidR="007962B8" w:rsidRPr="007962B8" w:rsidRDefault="007962B8" w:rsidP="007962B8">
      <w:pPr>
        <w:jc w:val="both"/>
        <w:rPr>
          <w:rFonts w:ascii="Arial" w:hAnsi="Arial"/>
          <w:b w:val="0"/>
          <w:i w:val="0"/>
          <w:sz w:val="24"/>
          <w:szCs w:val="24"/>
        </w:rPr>
      </w:pPr>
    </w:p>
    <w:p w14:paraId="1C1C9868" w14:textId="1F57B386" w:rsidR="007962B8" w:rsidRPr="007962B8" w:rsidRDefault="007962B8" w:rsidP="007962B8">
      <w:pPr>
        <w:jc w:val="both"/>
        <w:rPr>
          <w:rFonts w:ascii="Arial" w:hAnsi="Arial"/>
          <w:b w:val="0"/>
          <w:i w:val="0"/>
          <w:sz w:val="24"/>
          <w:szCs w:val="24"/>
        </w:rPr>
      </w:pPr>
      <w:r w:rsidRPr="007962B8">
        <w:rPr>
          <w:rFonts w:ascii="Arial" w:hAnsi="Arial"/>
          <w:b w:val="0"/>
          <w:i w:val="0"/>
          <w:sz w:val="24"/>
          <w:szCs w:val="24"/>
        </w:rPr>
        <w:t>In conformance with applicable statutes, the general prevailing wage rates in the locality in which the Work is to be performed have been ascertained, and such rates shall be the minimum paid for labor employed upon this project.  The Contractor shall forfeit as a penalty, to the City of Friendswood, Sixty Dollars ($60.00) for each laborer, workman or mechanic employed, for each working day, or portion thereof, is such laborer, workman or mechanic is found to be paid less tha</w:t>
      </w:r>
      <w:r w:rsidR="007A5DB0">
        <w:rPr>
          <w:rFonts w:ascii="Arial" w:hAnsi="Arial"/>
          <w:b w:val="0"/>
          <w:i w:val="0"/>
          <w:sz w:val="24"/>
          <w:szCs w:val="24"/>
        </w:rPr>
        <w:t>n</w:t>
      </w:r>
      <w:r w:rsidRPr="007962B8">
        <w:rPr>
          <w:rFonts w:ascii="Arial" w:hAnsi="Arial"/>
          <w:b w:val="0"/>
          <w:i w:val="0"/>
          <w:sz w:val="24"/>
          <w:szCs w:val="24"/>
        </w:rPr>
        <w:t xml:space="preserve"> the stipulated rates for any work done under this Contract.</w:t>
      </w:r>
    </w:p>
    <w:p w14:paraId="100F7BDE" w14:textId="77777777" w:rsidR="007962B8" w:rsidRPr="007962B8" w:rsidRDefault="007962B8" w:rsidP="007962B8">
      <w:pPr>
        <w:jc w:val="both"/>
        <w:rPr>
          <w:rFonts w:ascii="Arial" w:hAnsi="Arial"/>
          <w:b w:val="0"/>
          <w:i w:val="0"/>
          <w:sz w:val="24"/>
          <w:szCs w:val="24"/>
        </w:rPr>
      </w:pPr>
    </w:p>
    <w:p w14:paraId="3D0F9BF6" w14:textId="7A1541E3" w:rsidR="007962B8" w:rsidRPr="007962B8" w:rsidRDefault="007962B8" w:rsidP="007962B8">
      <w:pPr>
        <w:jc w:val="both"/>
        <w:rPr>
          <w:rFonts w:ascii="Arial" w:hAnsi="Arial"/>
          <w:b w:val="0"/>
          <w:i w:val="0"/>
          <w:sz w:val="24"/>
          <w:szCs w:val="24"/>
        </w:rPr>
      </w:pPr>
      <w:r w:rsidRPr="007962B8">
        <w:rPr>
          <w:rFonts w:ascii="Arial" w:hAnsi="Arial"/>
          <w:b w:val="0"/>
          <w:i w:val="0"/>
          <w:sz w:val="24"/>
          <w:szCs w:val="24"/>
        </w:rPr>
        <w:t xml:space="preserve">This Contract is issued by an organization which qualifies for exemption pursuant to the provisions of Section 151.309 of the Texas Limited Sales, Excise and Use Tax Act as codified in Chapter 151 of the Texas Tax Code.  Because of Amendments to Section 151.311 of the Tax Code made by Section 14.07 of Chapter 5 (House Bill No. 11), 72nd Leg., 1st C.S., Acts 1991 at 188, </w:t>
      </w:r>
      <w:proofErr w:type="gramStart"/>
      <w:r w:rsidRPr="007962B8">
        <w:rPr>
          <w:rFonts w:ascii="Arial" w:hAnsi="Arial"/>
          <w:b w:val="0"/>
          <w:i w:val="0"/>
          <w:sz w:val="24"/>
          <w:szCs w:val="24"/>
        </w:rPr>
        <w:t>in order for</w:t>
      </w:r>
      <w:proofErr w:type="gramEnd"/>
      <w:r w:rsidRPr="007962B8">
        <w:rPr>
          <w:rFonts w:ascii="Arial" w:hAnsi="Arial"/>
          <w:b w:val="0"/>
          <w:i w:val="0"/>
          <w:sz w:val="24"/>
          <w:szCs w:val="24"/>
        </w:rPr>
        <w:t xml:space="preserve"> non-consumable materials and equipment to qualify for resale to the City and be exempt from sales tax, the contract and </w:t>
      </w:r>
      <w:r w:rsidR="00295ED0">
        <w:rPr>
          <w:rFonts w:ascii="Arial" w:hAnsi="Arial"/>
          <w:b w:val="0"/>
          <w:i w:val="0"/>
          <w:sz w:val="24"/>
          <w:szCs w:val="24"/>
        </w:rPr>
        <w:t>bids</w:t>
      </w:r>
      <w:r w:rsidRPr="007962B8">
        <w:rPr>
          <w:rFonts w:ascii="Arial" w:hAnsi="Arial"/>
          <w:b w:val="0"/>
          <w:i w:val="0"/>
          <w:sz w:val="24"/>
          <w:szCs w:val="24"/>
        </w:rPr>
        <w:t xml:space="preserve"> must comply with the following requirements:</w:t>
      </w:r>
    </w:p>
    <w:p w14:paraId="1ADEFB92" w14:textId="77777777" w:rsidR="007962B8" w:rsidRPr="007962B8" w:rsidRDefault="007962B8" w:rsidP="007962B8">
      <w:pPr>
        <w:jc w:val="both"/>
        <w:rPr>
          <w:rFonts w:ascii="Arial" w:hAnsi="Arial"/>
          <w:b w:val="0"/>
          <w:i w:val="0"/>
          <w:sz w:val="24"/>
          <w:szCs w:val="24"/>
        </w:rPr>
      </w:pPr>
    </w:p>
    <w:p w14:paraId="7765C349" w14:textId="0799D9DD" w:rsidR="007962B8" w:rsidRPr="007962B8" w:rsidRDefault="007962B8" w:rsidP="007962B8">
      <w:pPr>
        <w:ind w:left="1440" w:hanging="720"/>
        <w:jc w:val="both"/>
        <w:rPr>
          <w:rFonts w:ascii="Arial" w:hAnsi="Arial"/>
          <w:b w:val="0"/>
          <w:i w:val="0"/>
          <w:sz w:val="24"/>
          <w:szCs w:val="24"/>
        </w:rPr>
      </w:pPr>
      <w:r w:rsidRPr="007962B8">
        <w:rPr>
          <w:rFonts w:ascii="Arial" w:hAnsi="Arial"/>
          <w:b w:val="0"/>
          <w:i w:val="0"/>
          <w:sz w:val="24"/>
          <w:szCs w:val="24"/>
        </w:rPr>
        <w:t>A.</w:t>
      </w:r>
      <w:r w:rsidRPr="007962B8">
        <w:rPr>
          <w:rFonts w:ascii="Arial" w:hAnsi="Arial"/>
          <w:b w:val="0"/>
          <w:i w:val="0"/>
          <w:sz w:val="24"/>
          <w:szCs w:val="24"/>
        </w:rPr>
        <w:tab/>
        <w:t xml:space="preserve">The </w:t>
      </w:r>
      <w:r w:rsidR="00295ED0">
        <w:rPr>
          <w:rFonts w:ascii="Arial" w:hAnsi="Arial"/>
          <w:b w:val="0"/>
          <w:i w:val="0"/>
          <w:sz w:val="24"/>
          <w:szCs w:val="24"/>
        </w:rPr>
        <w:t>bid</w:t>
      </w:r>
      <w:r w:rsidRPr="007962B8">
        <w:rPr>
          <w:rFonts w:ascii="Arial" w:hAnsi="Arial"/>
          <w:b w:val="0"/>
          <w:i w:val="0"/>
          <w:sz w:val="24"/>
          <w:szCs w:val="24"/>
        </w:rPr>
        <w:t xml:space="preserve"> and contract must separately identify:</w:t>
      </w:r>
    </w:p>
    <w:p w14:paraId="1601D104" w14:textId="77777777" w:rsidR="007962B8" w:rsidRPr="007962B8" w:rsidRDefault="007962B8" w:rsidP="007962B8">
      <w:pPr>
        <w:ind w:left="1440" w:hanging="720"/>
        <w:jc w:val="both"/>
        <w:rPr>
          <w:rFonts w:ascii="Arial" w:hAnsi="Arial"/>
          <w:b w:val="0"/>
          <w:i w:val="0"/>
          <w:sz w:val="24"/>
          <w:szCs w:val="24"/>
        </w:rPr>
      </w:pPr>
    </w:p>
    <w:p w14:paraId="5EBC45EA" w14:textId="77777777" w:rsidR="007962B8" w:rsidRPr="007962B8" w:rsidRDefault="007962B8" w:rsidP="007962B8">
      <w:pPr>
        <w:ind w:left="2160" w:hanging="720"/>
        <w:jc w:val="both"/>
        <w:rPr>
          <w:rFonts w:ascii="Arial" w:hAnsi="Arial"/>
          <w:b w:val="0"/>
          <w:i w:val="0"/>
          <w:sz w:val="24"/>
          <w:szCs w:val="24"/>
        </w:rPr>
      </w:pPr>
      <w:r w:rsidRPr="007962B8">
        <w:rPr>
          <w:rFonts w:ascii="Arial" w:hAnsi="Arial"/>
          <w:b w:val="0"/>
          <w:i w:val="0"/>
          <w:sz w:val="24"/>
          <w:szCs w:val="24"/>
        </w:rPr>
        <w:t>1.</w:t>
      </w:r>
      <w:r w:rsidRPr="007962B8">
        <w:rPr>
          <w:rFonts w:ascii="Arial" w:hAnsi="Arial"/>
          <w:b w:val="0"/>
          <w:i w:val="0"/>
          <w:sz w:val="24"/>
          <w:szCs w:val="24"/>
        </w:rPr>
        <w:tab/>
        <w:t>the charges for non-consumable materials and equipment that are permanently incorporated into the project and</w:t>
      </w:r>
    </w:p>
    <w:p w14:paraId="77D31C70" w14:textId="77777777" w:rsidR="007962B8" w:rsidRPr="007962B8" w:rsidRDefault="007962B8" w:rsidP="007962B8">
      <w:pPr>
        <w:ind w:left="2160" w:hanging="720"/>
        <w:jc w:val="both"/>
        <w:rPr>
          <w:rFonts w:ascii="Arial" w:hAnsi="Arial"/>
          <w:b w:val="0"/>
          <w:i w:val="0"/>
          <w:sz w:val="24"/>
          <w:szCs w:val="24"/>
        </w:rPr>
      </w:pPr>
    </w:p>
    <w:p w14:paraId="78F6ED3E" w14:textId="77777777" w:rsidR="007962B8" w:rsidRPr="007962B8" w:rsidRDefault="007962B8" w:rsidP="007962B8">
      <w:pPr>
        <w:ind w:left="2160" w:hanging="720"/>
        <w:jc w:val="both"/>
        <w:rPr>
          <w:rFonts w:ascii="Arial" w:hAnsi="Arial"/>
          <w:b w:val="0"/>
          <w:i w:val="0"/>
          <w:sz w:val="24"/>
          <w:szCs w:val="24"/>
        </w:rPr>
      </w:pPr>
      <w:r w:rsidRPr="007962B8">
        <w:rPr>
          <w:rFonts w:ascii="Arial" w:hAnsi="Arial"/>
          <w:b w:val="0"/>
          <w:i w:val="0"/>
          <w:sz w:val="24"/>
          <w:szCs w:val="24"/>
        </w:rPr>
        <w:t>2.</w:t>
      </w:r>
      <w:r w:rsidRPr="007962B8">
        <w:rPr>
          <w:rFonts w:ascii="Arial" w:hAnsi="Arial"/>
          <w:b w:val="0"/>
          <w:i w:val="0"/>
          <w:sz w:val="24"/>
          <w:szCs w:val="24"/>
        </w:rPr>
        <w:tab/>
        <w:t xml:space="preserve">charges for skill, labor and consumable materials, tools and equipment that are permanently incorporated into the project.  Bidders are required to have a sales tax permit issued by the </w:t>
      </w:r>
      <w:r w:rsidRPr="007962B8">
        <w:rPr>
          <w:rFonts w:ascii="Arial" w:hAnsi="Arial"/>
          <w:b w:val="0"/>
          <w:i w:val="0"/>
          <w:sz w:val="24"/>
          <w:szCs w:val="24"/>
        </w:rPr>
        <w:lastRenderedPageBreak/>
        <w:t xml:space="preserve">Comptroller of the State of Texas </w:t>
      </w:r>
      <w:proofErr w:type="gramStart"/>
      <w:r w:rsidRPr="007962B8">
        <w:rPr>
          <w:rFonts w:ascii="Arial" w:hAnsi="Arial"/>
          <w:b w:val="0"/>
          <w:i w:val="0"/>
          <w:sz w:val="24"/>
          <w:szCs w:val="24"/>
        </w:rPr>
        <w:t>in order to</w:t>
      </w:r>
      <w:proofErr w:type="gramEnd"/>
      <w:r w:rsidRPr="007962B8">
        <w:rPr>
          <w:rFonts w:ascii="Arial" w:hAnsi="Arial"/>
          <w:b w:val="0"/>
          <w:i w:val="0"/>
          <w:sz w:val="24"/>
          <w:szCs w:val="24"/>
        </w:rPr>
        <w:t xml:space="preserve"> qualify under separated contract procedure.</w:t>
      </w:r>
    </w:p>
    <w:p w14:paraId="33F86DC4" w14:textId="77777777" w:rsidR="007962B8" w:rsidRPr="007962B8" w:rsidRDefault="007962B8" w:rsidP="007962B8">
      <w:pPr>
        <w:ind w:left="2160" w:hanging="720"/>
        <w:jc w:val="both"/>
        <w:rPr>
          <w:rFonts w:ascii="Arial" w:hAnsi="Arial"/>
          <w:b w:val="0"/>
          <w:i w:val="0"/>
          <w:sz w:val="24"/>
          <w:szCs w:val="24"/>
        </w:rPr>
      </w:pPr>
    </w:p>
    <w:p w14:paraId="5C97D6FC" w14:textId="77777777" w:rsidR="007962B8" w:rsidRPr="007962B8" w:rsidRDefault="007962B8" w:rsidP="007962B8">
      <w:pPr>
        <w:ind w:left="1440" w:hanging="720"/>
        <w:jc w:val="both"/>
        <w:rPr>
          <w:rFonts w:ascii="Arial" w:hAnsi="Arial"/>
          <w:b w:val="0"/>
          <w:i w:val="0"/>
          <w:sz w:val="24"/>
          <w:szCs w:val="24"/>
        </w:rPr>
      </w:pPr>
      <w:r w:rsidRPr="007962B8">
        <w:rPr>
          <w:rFonts w:ascii="Arial" w:hAnsi="Arial"/>
          <w:b w:val="0"/>
          <w:i w:val="0"/>
          <w:sz w:val="24"/>
          <w:szCs w:val="24"/>
        </w:rPr>
        <w:t>B.</w:t>
      </w:r>
      <w:r w:rsidRPr="007962B8">
        <w:rPr>
          <w:rFonts w:ascii="Arial" w:hAnsi="Arial"/>
          <w:b w:val="0"/>
          <w:i w:val="0"/>
          <w:sz w:val="24"/>
          <w:szCs w:val="24"/>
        </w:rPr>
        <w:tab/>
        <w:t>The City will issue to the Contractor a specific exemption certificate for this Contract in order that he does not have to pay taxes on qualifying materials, equipment or other tangible personal property purchased for and permanently incorporated into City realty in performing this Contract.  The Contractor performing this contract must issue to his suppliers an exemption certificate complying with all applicable State Comptroller’s rulings, along with a copy of the certificate issued to him by the City.</w:t>
      </w:r>
    </w:p>
    <w:p w14:paraId="481F7922" w14:textId="77777777" w:rsidR="007962B8" w:rsidRPr="007962B8" w:rsidRDefault="007962B8" w:rsidP="007962B8">
      <w:pPr>
        <w:ind w:left="1440" w:hanging="720"/>
        <w:jc w:val="both"/>
        <w:rPr>
          <w:rFonts w:ascii="Arial" w:hAnsi="Arial"/>
          <w:b w:val="0"/>
          <w:i w:val="0"/>
          <w:sz w:val="24"/>
          <w:szCs w:val="24"/>
        </w:rPr>
      </w:pPr>
    </w:p>
    <w:p w14:paraId="7A76E34B" w14:textId="77777777" w:rsidR="007962B8" w:rsidRPr="007962B8" w:rsidRDefault="007962B8" w:rsidP="007962B8">
      <w:pPr>
        <w:ind w:left="1440" w:hanging="720"/>
        <w:jc w:val="both"/>
        <w:rPr>
          <w:rFonts w:ascii="Arial" w:hAnsi="Arial"/>
          <w:b w:val="0"/>
          <w:i w:val="0"/>
          <w:sz w:val="24"/>
          <w:szCs w:val="24"/>
        </w:rPr>
      </w:pPr>
      <w:r w:rsidRPr="007962B8">
        <w:rPr>
          <w:rFonts w:ascii="Arial" w:hAnsi="Arial"/>
          <w:b w:val="0"/>
          <w:i w:val="0"/>
          <w:sz w:val="24"/>
          <w:szCs w:val="24"/>
        </w:rPr>
        <w:t>C.</w:t>
      </w:r>
      <w:r w:rsidRPr="007962B8">
        <w:rPr>
          <w:rFonts w:ascii="Arial" w:hAnsi="Arial"/>
          <w:b w:val="0"/>
          <w:i w:val="0"/>
          <w:sz w:val="24"/>
          <w:szCs w:val="24"/>
        </w:rPr>
        <w:tab/>
        <w:t xml:space="preserve">Total Stipulate Price contract, in which the above charges are not separated, do not qualify for sales </w:t>
      </w:r>
      <w:proofErr w:type="gramStart"/>
      <w:r w:rsidRPr="007962B8">
        <w:rPr>
          <w:rFonts w:ascii="Arial" w:hAnsi="Arial"/>
          <w:b w:val="0"/>
          <w:i w:val="0"/>
          <w:sz w:val="24"/>
          <w:szCs w:val="24"/>
        </w:rPr>
        <w:t>tax</w:t>
      </w:r>
      <w:proofErr w:type="gramEnd"/>
      <w:r w:rsidRPr="007962B8">
        <w:rPr>
          <w:rFonts w:ascii="Arial" w:hAnsi="Arial"/>
          <w:b w:val="0"/>
          <w:i w:val="0"/>
          <w:sz w:val="24"/>
          <w:szCs w:val="24"/>
        </w:rPr>
        <w:t xml:space="preserve"> and use exemption.</w:t>
      </w:r>
    </w:p>
    <w:p w14:paraId="3DFA9B33" w14:textId="77777777" w:rsidR="007962B8" w:rsidRPr="007962B8" w:rsidRDefault="007962B8" w:rsidP="007962B8">
      <w:pPr>
        <w:jc w:val="both"/>
        <w:rPr>
          <w:rFonts w:ascii="Arial" w:hAnsi="Arial"/>
          <w:b w:val="0"/>
          <w:i w:val="0"/>
          <w:sz w:val="24"/>
          <w:szCs w:val="24"/>
        </w:rPr>
      </w:pPr>
    </w:p>
    <w:p w14:paraId="755902A3" w14:textId="3D24E529" w:rsidR="007962B8" w:rsidRPr="007962B8" w:rsidRDefault="007962B8" w:rsidP="007962B8">
      <w:pPr>
        <w:jc w:val="both"/>
        <w:rPr>
          <w:rFonts w:ascii="Arial" w:hAnsi="Arial"/>
          <w:b w:val="0"/>
          <w:i w:val="0"/>
          <w:sz w:val="24"/>
          <w:szCs w:val="24"/>
        </w:rPr>
      </w:pPr>
      <w:r w:rsidRPr="007962B8">
        <w:rPr>
          <w:rFonts w:ascii="Arial" w:hAnsi="Arial"/>
          <w:b w:val="0"/>
          <w:i w:val="0"/>
          <w:sz w:val="24"/>
          <w:szCs w:val="24"/>
        </w:rPr>
        <w:t>Attention is directed to the liquidated damages provision of this Contract (as specified in the General Conditions) and the fact that rainy weather shall constitute justification for any delay in the time for completion only under certain conditions (as specified in the General Conditions).</w:t>
      </w:r>
    </w:p>
    <w:p w14:paraId="72C712BC" w14:textId="77777777" w:rsidR="007962B8" w:rsidRPr="007962B8" w:rsidRDefault="007962B8" w:rsidP="007962B8">
      <w:pPr>
        <w:jc w:val="both"/>
        <w:rPr>
          <w:rFonts w:ascii="Arial" w:hAnsi="Arial"/>
          <w:b w:val="0"/>
          <w:i w:val="0"/>
          <w:sz w:val="24"/>
          <w:szCs w:val="24"/>
        </w:rPr>
      </w:pPr>
    </w:p>
    <w:p w14:paraId="5A26A94F" w14:textId="5C771C2E" w:rsidR="007962B8" w:rsidRPr="007962B8" w:rsidRDefault="007962B8" w:rsidP="007962B8">
      <w:pPr>
        <w:jc w:val="both"/>
        <w:rPr>
          <w:rFonts w:ascii="Arial" w:hAnsi="Arial"/>
          <w:b w:val="0"/>
          <w:i w:val="0"/>
          <w:sz w:val="24"/>
          <w:szCs w:val="24"/>
        </w:rPr>
      </w:pPr>
      <w:r w:rsidRPr="007962B8">
        <w:rPr>
          <w:rFonts w:ascii="Arial" w:hAnsi="Arial"/>
          <w:b w:val="0"/>
          <w:i w:val="0"/>
          <w:sz w:val="24"/>
          <w:szCs w:val="24"/>
        </w:rPr>
        <w:t xml:space="preserve">The City shall, after review and approval of the City Council, </w:t>
      </w:r>
      <w:proofErr w:type="gramStart"/>
      <w:r w:rsidRPr="007962B8">
        <w:rPr>
          <w:rFonts w:ascii="Arial" w:hAnsi="Arial"/>
          <w:b w:val="0"/>
          <w:i w:val="0"/>
          <w:sz w:val="24"/>
          <w:szCs w:val="24"/>
        </w:rPr>
        <w:t>enter into</w:t>
      </w:r>
      <w:proofErr w:type="gramEnd"/>
      <w:r w:rsidRPr="007962B8">
        <w:rPr>
          <w:rFonts w:ascii="Arial" w:hAnsi="Arial"/>
          <w:b w:val="0"/>
          <w:i w:val="0"/>
          <w:sz w:val="24"/>
          <w:szCs w:val="24"/>
        </w:rPr>
        <w:t xml:space="preserve"> Contract negotiations with the apparent lowest responsible Bidder using City Contracts and Documents </w:t>
      </w:r>
      <w:r w:rsidR="00295ED0">
        <w:rPr>
          <w:rFonts w:ascii="Arial" w:hAnsi="Arial"/>
          <w:b w:val="0"/>
          <w:i w:val="0"/>
          <w:sz w:val="24"/>
          <w:szCs w:val="24"/>
        </w:rPr>
        <w:t>per</w:t>
      </w:r>
      <w:r w:rsidRPr="007962B8">
        <w:rPr>
          <w:rFonts w:ascii="Arial" w:hAnsi="Arial"/>
          <w:b w:val="0"/>
          <w:i w:val="0"/>
          <w:sz w:val="24"/>
          <w:szCs w:val="24"/>
        </w:rPr>
        <w:t xml:space="preserve"> </w:t>
      </w:r>
      <w:r w:rsidR="00295ED0">
        <w:rPr>
          <w:rFonts w:ascii="Arial" w:hAnsi="Arial"/>
          <w:b w:val="0"/>
          <w:i w:val="0"/>
          <w:sz w:val="24"/>
          <w:szCs w:val="24"/>
        </w:rPr>
        <w:t>City</w:t>
      </w:r>
      <w:r w:rsidRPr="007962B8">
        <w:rPr>
          <w:rFonts w:ascii="Arial" w:hAnsi="Arial"/>
          <w:b w:val="0"/>
          <w:i w:val="0"/>
          <w:sz w:val="24"/>
          <w:szCs w:val="24"/>
        </w:rPr>
        <w:t xml:space="preserve"> Specification</w:t>
      </w:r>
      <w:r w:rsidR="00295ED0">
        <w:rPr>
          <w:rFonts w:ascii="Arial" w:hAnsi="Arial"/>
          <w:b w:val="0"/>
          <w:i w:val="0"/>
          <w:sz w:val="24"/>
          <w:szCs w:val="24"/>
        </w:rPr>
        <w:t>s</w:t>
      </w:r>
      <w:r w:rsidRPr="007962B8">
        <w:rPr>
          <w:rFonts w:ascii="Arial" w:hAnsi="Arial"/>
          <w:b w:val="0"/>
          <w:i w:val="0"/>
          <w:sz w:val="24"/>
          <w:szCs w:val="24"/>
        </w:rPr>
        <w:t xml:space="preserve">.  Bidder shall not send their own Contract Documents or in any way alter, </w:t>
      </w:r>
      <w:proofErr w:type="gramStart"/>
      <w:r w:rsidRPr="007962B8">
        <w:rPr>
          <w:rFonts w:ascii="Arial" w:hAnsi="Arial"/>
          <w:b w:val="0"/>
          <w:i w:val="0"/>
          <w:sz w:val="24"/>
          <w:szCs w:val="24"/>
        </w:rPr>
        <w:t>change</w:t>
      </w:r>
      <w:proofErr w:type="gramEnd"/>
      <w:r w:rsidRPr="007962B8">
        <w:rPr>
          <w:rFonts w:ascii="Arial" w:hAnsi="Arial"/>
          <w:b w:val="0"/>
          <w:i w:val="0"/>
          <w:sz w:val="24"/>
          <w:szCs w:val="24"/>
        </w:rPr>
        <w:t xml:space="preserve"> or amended the City’s Contract Documents.</w:t>
      </w:r>
    </w:p>
    <w:p w14:paraId="5EBFD1D5" w14:textId="77777777" w:rsidR="005C2D61" w:rsidRPr="007962B8" w:rsidRDefault="005C2D61" w:rsidP="005C2D61">
      <w:pPr>
        <w:pStyle w:val="ListParagraph"/>
        <w:rPr>
          <w:rFonts w:ascii="Arial" w:eastAsia="Times New Roman" w:hAnsi="Arial" w:cs="Arial"/>
          <w:sz w:val="24"/>
          <w:szCs w:val="24"/>
        </w:rPr>
      </w:pPr>
    </w:p>
    <w:p w14:paraId="7FE1D07C" w14:textId="77777777" w:rsidR="005C2D61" w:rsidRDefault="005C2D61" w:rsidP="005C2D61">
      <w:pPr>
        <w:pStyle w:val="Part1"/>
      </w:pPr>
      <w:r>
        <w:t>PART VII:</w:t>
      </w:r>
      <w:r>
        <w:tab/>
        <w:t>SUBMITTAL PROCESS</w:t>
      </w:r>
    </w:p>
    <w:p w14:paraId="15082BC5" w14:textId="77777777" w:rsidR="000A6ABA" w:rsidRPr="005C2D61" w:rsidRDefault="000A6ABA" w:rsidP="000A6ABA">
      <w:pPr>
        <w:rPr>
          <w:rFonts w:ascii="Arial" w:hAnsi="Arial"/>
          <w:b w:val="0"/>
          <w:bCs/>
          <w:i w:val="0"/>
        </w:rPr>
      </w:pPr>
    </w:p>
    <w:p w14:paraId="7583EED1" w14:textId="7D9CA382" w:rsidR="000A6ABA" w:rsidRPr="005C2D61" w:rsidRDefault="000A6ABA" w:rsidP="006A2362">
      <w:pPr>
        <w:jc w:val="both"/>
        <w:rPr>
          <w:rFonts w:ascii="Arial" w:hAnsi="Arial"/>
          <w:b w:val="0"/>
          <w:bCs/>
          <w:i w:val="0"/>
        </w:rPr>
      </w:pPr>
      <w:r w:rsidRPr="005C2D61">
        <w:rPr>
          <w:rFonts w:ascii="Arial" w:hAnsi="Arial"/>
          <w:b w:val="0"/>
          <w:bCs/>
          <w:i w:val="0"/>
        </w:rPr>
        <w:t xml:space="preserve">Please submit one (1) marked original, along with one (1) electronic copy on flash drive or CD by </w:t>
      </w:r>
      <w:r w:rsidR="00295ED0">
        <w:rPr>
          <w:rFonts w:ascii="Arial" w:hAnsi="Arial"/>
          <w:b w:val="0"/>
          <w:bCs/>
          <w:i w:val="0"/>
        </w:rPr>
        <w:t>ITB</w:t>
      </w:r>
      <w:r w:rsidRPr="005C2D61">
        <w:rPr>
          <w:rFonts w:ascii="Arial" w:hAnsi="Arial"/>
          <w:b w:val="0"/>
          <w:bCs/>
          <w:i w:val="0"/>
        </w:rPr>
        <w:t xml:space="preserve"> opening time of 2:00 PM on </w:t>
      </w:r>
      <w:r w:rsidR="006A2362">
        <w:rPr>
          <w:rFonts w:ascii="Arial" w:hAnsi="Arial"/>
          <w:b w:val="0"/>
          <w:i w:val="0"/>
          <w:sz w:val="24"/>
          <w:szCs w:val="24"/>
        </w:rPr>
        <w:fldChar w:fldCharType="begin">
          <w:ffData>
            <w:name w:val=""/>
            <w:enabled/>
            <w:calcOnExit w:val="0"/>
            <w:textInput>
              <w:default w:val="[INSERT DAY]"/>
            </w:textInput>
          </w:ffData>
        </w:fldChar>
      </w:r>
      <w:r w:rsidR="006A2362">
        <w:rPr>
          <w:rFonts w:ascii="Arial" w:hAnsi="Arial"/>
          <w:b w:val="0"/>
          <w:i w:val="0"/>
          <w:sz w:val="24"/>
          <w:szCs w:val="24"/>
        </w:rPr>
        <w:instrText xml:space="preserve"> FORMTEXT </w:instrText>
      </w:r>
      <w:r w:rsidR="006A2362">
        <w:rPr>
          <w:rFonts w:ascii="Arial" w:hAnsi="Arial"/>
          <w:b w:val="0"/>
          <w:i w:val="0"/>
          <w:sz w:val="24"/>
          <w:szCs w:val="24"/>
        </w:rPr>
      </w:r>
      <w:r w:rsidR="006A2362">
        <w:rPr>
          <w:rFonts w:ascii="Arial" w:hAnsi="Arial"/>
          <w:b w:val="0"/>
          <w:i w:val="0"/>
          <w:sz w:val="24"/>
          <w:szCs w:val="24"/>
        </w:rPr>
        <w:fldChar w:fldCharType="separate"/>
      </w:r>
      <w:r w:rsidR="006A2362">
        <w:rPr>
          <w:rFonts w:ascii="Arial" w:hAnsi="Arial"/>
          <w:b w:val="0"/>
          <w:i w:val="0"/>
          <w:noProof/>
          <w:sz w:val="24"/>
          <w:szCs w:val="24"/>
        </w:rPr>
        <w:t>[INSERT DAY]</w:t>
      </w:r>
      <w:r w:rsidR="006A2362">
        <w:rPr>
          <w:rFonts w:ascii="Arial" w:hAnsi="Arial"/>
          <w:b w:val="0"/>
          <w:i w:val="0"/>
          <w:sz w:val="24"/>
          <w:szCs w:val="24"/>
        </w:rPr>
        <w:fldChar w:fldCharType="end"/>
      </w:r>
      <w:r w:rsidR="006A2362">
        <w:rPr>
          <w:rFonts w:ascii="Arial" w:hAnsi="Arial"/>
          <w:b w:val="0"/>
          <w:i w:val="0"/>
          <w:sz w:val="24"/>
          <w:szCs w:val="24"/>
        </w:rPr>
        <w:t xml:space="preserve">, </w:t>
      </w:r>
      <w:r w:rsidR="006A2362">
        <w:rPr>
          <w:rFonts w:ascii="Arial" w:hAnsi="Arial"/>
          <w:b w:val="0"/>
          <w:i w:val="0"/>
          <w:sz w:val="24"/>
          <w:szCs w:val="24"/>
        </w:rPr>
        <w:fldChar w:fldCharType="begin">
          <w:ffData>
            <w:name w:val=""/>
            <w:enabled/>
            <w:calcOnExit w:val="0"/>
            <w:textInput>
              <w:default w:val="[INSERT MONTH]"/>
            </w:textInput>
          </w:ffData>
        </w:fldChar>
      </w:r>
      <w:r w:rsidR="006A2362">
        <w:rPr>
          <w:rFonts w:ascii="Arial" w:hAnsi="Arial"/>
          <w:b w:val="0"/>
          <w:i w:val="0"/>
          <w:sz w:val="24"/>
          <w:szCs w:val="24"/>
        </w:rPr>
        <w:instrText xml:space="preserve"> FORMTEXT </w:instrText>
      </w:r>
      <w:r w:rsidR="006A2362">
        <w:rPr>
          <w:rFonts w:ascii="Arial" w:hAnsi="Arial"/>
          <w:b w:val="0"/>
          <w:i w:val="0"/>
          <w:sz w:val="24"/>
          <w:szCs w:val="24"/>
        </w:rPr>
      </w:r>
      <w:r w:rsidR="006A2362">
        <w:rPr>
          <w:rFonts w:ascii="Arial" w:hAnsi="Arial"/>
          <w:b w:val="0"/>
          <w:i w:val="0"/>
          <w:sz w:val="24"/>
          <w:szCs w:val="24"/>
        </w:rPr>
        <w:fldChar w:fldCharType="separate"/>
      </w:r>
      <w:r w:rsidR="006A2362">
        <w:rPr>
          <w:rFonts w:ascii="Arial" w:hAnsi="Arial"/>
          <w:b w:val="0"/>
          <w:i w:val="0"/>
          <w:noProof/>
          <w:sz w:val="24"/>
          <w:szCs w:val="24"/>
        </w:rPr>
        <w:t>[INSERT MONTH]</w:t>
      </w:r>
      <w:r w:rsidR="006A2362">
        <w:rPr>
          <w:rFonts w:ascii="Arial" w:hAnsi="Arial"/>
          <w:b w:val="0"/>
          <w:i w:val="0"/>
          <w:sz w:val="24"/>
          <w:szCs w:val="24"/>
        </w:rPr>
        <w:fldChar w:fldCharType="end"/>
      </w:r>
      <w:r w:rsidR="006A2362">
        <w:rPr>
          <w:rFonts w:ascii="Arial" w:hAnsi="Arial"/>
          <w:b w:val="0"/>
          <w:i w:val="0"/>
          <w:sz w:val="24"/>
          <w:szCs w:val="24"/>
        </w:rPr>
        <w:t xml:space="preserve"> </w:t>
      </w:r>
      <w:r w:rsidR="006A2362">
        <w:rPr>
          <w:rFonts w:ascii="Arial" w:hAnsi="Arial"/>
          <w:b w:val="0"/>
          <w:i w:val="0"/>
          <w:sz w:val="24"/>
          <w:szCs w:val="24"/>
        </w:rPr>
        <w:fldChar w:fldCharType="begin">
          <w:ffData>
            <w:name w:val="Text43"/>
            <w:enabled/>
            <w:calcOnExit w:val="0"/>
            <w:textInput>
              <w:default w:val="[INSERT DATE]"/>
            </w:textInput>
          </w:ffData>
        </w:fldChar>
      </w:r>
      <w:r w:rsidR="006A2362">
        <w:rPr>
          <w:rFonts w:ascii="Arial" w:hAnsi="Arial"/>
          <w:b w:val="0"/>
          <w:i w:val="0"/>
          <w:sz w:val="24"/>
          <w:szCs w:val="24"/>
        </w:rPr>
        <w:instrText xml:space="preserve"> FORMTEXT </w:instrText>
      </w:r>
      <w:r w:rsidR="006A2362">
        <w:rPr>
          <w:rFonts w:ascii="Arial" w:hAnsi="Arial"/>
          <w:b w:val="0"/>
          <w:i w:val="0"/>
          <w:sz w:val="24"/>
          <w:szCs w:val="24"/>
        </w:rPr>
      </w:r>
      <w:r w:rsidR="006A2362">
        <w:rPr>
          <w:rFonts w:ascii="Arial" w:hAnsi="Arial"/>
          <w:b w:val="0"/>
          <w:i w:val="0"/>
          <w:sz w:val="24"/>
          <w:szCs w:val="24"/>
        </w:rPr>
        <w:fldChar w:fldCharType="separate"/>
      </w:r>
      <w:r w:rsidR="006A2362">
        <w:rPr>
          <w:rFonts w:ascii="Arial" w:hAnsi="Arial"/>
          <w:b w:val="0"/>
          <w:i w:val="0"/>
          <w:noProof/>
          <w:sz w:val="24"/>
          <w:szCs w:val="24"/>
        </w:rPr>
        <w:t>[INSERT DATE]</w:t>
      </w:r>
      <w:r w:rsidR="006A2362">
        <w:rPr>
          <w:rFonts w:ascii="Arial" w:hAnsi="Arial"/>
          <w:b w:val="0"/>
          <w:i w:val="0"/>
          <w:sz w:val="24"/>
          <w:szCs w:val="24"/>
        </w:rPr>
        <w:fldChar w:fldCharType="end"/>
      </w:r>
      <w:r w:rsidR="006A2362">
        <w:rPr>
          <w:rFonts w:ascii="Arial" w:hAnsi="Arial"/>
          <w:b w:val="0"/>
          <w:i w:val="0"/>
          <w:sz w:val="24"/>
          <w:szCs w:val="24"/>
        </w:rPr>
        <w:t xml:space="preserve">, </w:t>
      </w:r>
      <w:r w:rsidR="006A2362">
        <w:rPr>
          <w:rFonts w:ascii="Arial" w:hAnsi="Arial"/>
          <w:b w:val="0"/>
          <w:i w:val="0"/>
          <w:sz w:val="24"/>
          <w:szCs w:val="24"/>
        </w:rPr>
        <w:fldChar w:fldCharType="begin">
          <w:ffData>
            <w:name w:val="Text42"/>
            <w:enabled/>
            <w:calcOnExit w:val="0"/>
            <w:textInput>
              <w:default w:val="[INSERT YEAR]"/>
            </w:textInput>
          </w:ffData>
        </w:fldChar>
      </w:r>
      <w:r w:rsidR="006A2362">
        <w:rPr>
          <w:rFonts w:ascii="Arial" w:hAnsi="Arial"/>
          <w:b w:val="0"/>
          <w:i w:val="0"/>
          <w:sz w:val="24"/>
          <w:szCs w:val="24"/>
        </w:rPr>
        <w:instrText xml:space="preserve"> FORMTEXT </w:instrText>
      </w:r>
      <w:r w:rsidR="006A2362">
        <w:rPr>
          <w:rFonts w:ascii="Arial" w:hAnsi="Arial"/>
          <w:b w:val="0"/>
          <w:i w:val="0"/>
          <w:sz w:val="24"/>
          <w:szCs w:val="24"/>
        </w:rPr>
      </w:r>
      <w:r w:rsidR="006A2362">
        <w:rPr>
          <w:rFonts w:ascii="Arial" w:hAnsi="Arial"/>
          <w:b w:val="0"/>
          <w:i w:val="0"/>
          <w:sz w:val="24"/>
          <w:szCs w:val="24"/>
        </w:rPr>
        <w:fldChar w:fldCharType="separate"/>
      </w:r>
      <w:r w:rsidR="006A2362">
        <w:rPr>
          <w:rFonts w:ascii="Arial" w:hAnsi="Arial"/>
          <w:b w:val="0"/>
          <w:i w:val="0"/>
          <w:noProof/>
          <w:sz w:val="24"/>
          <w:szCs w:val="24"/>
        </w:rPr>
        <w:t>[INSERT YEAR]</w:t>
      </w:r>
      <w:r w:rsidR="006A2362">
        <w:rPr>
          <w:rFonts w:ascii="Arial" w:hAnsi="Arial"/>
          <w:b w:val="0"/>
          <w:i w:val="0"/>
          <w:sz w:val="24"/>
          <w:szCs w:val="24"/>
        </w:rPr>
        <w:fldChar w:fldCharType="end"/>
      </w:r>
      <w:r w:rsidR="006A2362" w:rsidRPr="00DC5B47">
        <w:rPr>
          <w:rFonts w:ascii="Arial" w:hAnsi="Arial"/>
          <w:i w:val="0"/>
          <w:sz w:val="24"/>
          <w:szCs w:val="24"/>
        </w:rPr>
        <w:t>.</w:t>
      </w:r>
      <w:r w:rsidRPr="005C2D61">
        <w:rPr>
          <w:rFonts w:ascii="Arial" w:hAnsi="Arial"/>
          <w:b w:val="0"/>
          <w:bCs/>
          <w:i w:val="0"/>
        </w:rPr>
        <w:t xml:space="preserve"> Flash drive or CD must contain only one (1) file in PDF format and must match written response identically. </w:t>
      </w:r>
      <w:r w:rsidR="00295ED0">
        <w:rPr>
          <w:rFonts w:ascii="Arial" w:hAnsi="Arial"/>
          <w:b w:val="0"/>
          <w:bCs/>
          <w:i w:val="0"/>
        </w:rPr>
        <w:t>Bids</w:t>
      </w:r>
      <w:r w:rsidRPr="005C2D61">
        <w:rPr>
          <w:rFonts w:ascii="Arial" w:hAnsi="Arial"/>
          <w:b w:val="0"/>
          <w:bCs/>
          <w:i w:val="0"/>
        </w:rPr>
        <w:t xml:space="preserve"> shall be submitted to the address shown below. </w:t>
      </w:r>
      <w:r w:rsidR="000B3ABB">
        <w:rPr>
          <w:rFonts w:ascii="Arial" w:hAnsi="Arial"/>
          <w:b w:val="0"/>
          <w:bCs/>
          <w:i w:val="0"/>
        </w:rPr>
        <w:t>Submittal</w:t>
      </w:r>
      <w:r w:rsidRPr="005C2D61">
        <w:rPr>
          <w:rFonts w:ascii="Arial" w:hAnsi="Arial"/>
          <w:b w:val="0"/>
          <w:bCs/>
          <w:i w:val="0"/>
        </w:rPr>
        <w:t xml:space="preserve"> shall be signed, in ink, by a person having authority to bind the vendor in a contract. Submittals that are limited to 25 pages (excluding resumes or sample documents) or less are preferred.</w:t>
      </w:r>
    </w:p>
    <w:p w14:paraId="616DC85A" w14:textId="77777777" w:rsidR="000A6ABA" w:rsidRPr="005C2D61" w:rsidRDefault="000A6ABA" w:rsidP="000A6ABA">
      <w:pPr>
        <w:rPr>
          <w:rFonts w:ascii="Arial" w:hAnsi="Arial"/>
          <w:b w:val="0"/>
          <w:bCs/>
          <w:i w:val="0"/>
        </w:rPr>
      </w:pPr>
    </w:p>
    <w:tbl>
      <w:tblPr>
        <w:tblW w:w="8880" w:type="dxa"/>
        <w:jc w:val="center"/>
        <w:tblLook w:val="04A0" w:firstRow="1" w:lastRow="0" w:firstColumn="1" w:lastColumn="0" w:noHBand="0" w:noVBand="1"/>
      </w:tblPr>
      <w:tblGrid>
        <w:gridCol w:w="8880"/>
      </w:tblGrid>
      <w:tr w:rsidR="000A6ABA" w:rsidRPr="005C2D61" w14:paraId="223F0933" w14:textId="77777777" w:rsidTr="00EA10B7">
        <w:trPr>
          <w:trHeight w:val="300"/>
          <w:jc w:val="center"/>
        </w:trPr>
        <w:tc>
          <w:tcPr>
            <w:tcW w:w="8880" w:type="dxa"/>
            <w:tcBorders>
              <w:top w:val="nil"/>
              <w:left w:val="nil"/>
              <w:bottom w:val="nil"/>
              <w:right w:val="nil"/>
            </w:tcBorders>
            <w:shd w:val="clear" w:color="auto" w:fill="auto"/>
            <w:noWrap/>
            <w:vAlign w:val="center"/>
            <w:hideMark/>
          </w:tcPr>
          <w:p w14:paraId="4BAC0B6C" w14:textId="77777777" w:rsidR="000A6ABA" w:rsidRPr="005C2D61" w:rsidRDefault="000A6ABA" w:rsidP="00EA10B7">
            <w:pPr>
              <w:jc w:val="center"/>
              <w:rPr>
                <w:rFonts w:ascii="Arial" w:hAnsi="Arial"/>
                <w:b w:val="0"/>
                <w:bCs/>
                <w:i w:val="0"/>
                <w:color w:val="000000"/>
              </w:rPr>
            </w:pPr>
            <w:r w:rsidRPr="005C2D61">
              <w:rPr>
                <w:rFonts w:ascii="Arial" w:hAnsi="Arial"/>
                <w:b w:val="0"/>
                <w:bCs/>
                <w:i w:val="0"/>
                <w:color w:val="000000"/>
              </w:rPr>
              <w:t>The City of Friendswood</w:t>
            </w:r>
          </w:p>
        </w:tc>
      </w:tr>
      <w:tr w:rsidR="000A6ABA" w:rsidRPr="005C2D61" w14:paraId="1D951F27" w14:textId="77777777" w:rsidTr="00EA10B7">
        <w:trPr>
          <w:trHeight w:val="300"/>
          <w:jc w:val="center"/>
        </w:trPr>
        <w:tc>
          <w:tcPr>
            <w:tcW w:w="8880" w:type="dxa"/>
            <w:tcBorders>
              <w:top w:val="nil"/>
              <w:left w:val="nil"/>
              <w:bottom w:val="nil"/>
              <w:right w:val="nil"/>
            </w:tcBorders>
            <w:shd w:val="clear" w:color="auto" w:fill="auto"/>
            <w:noWrap/>
            <w:vAlign w:val="center"/>
            <w:hideMark/>
          </w:tcPr>
          <w:p w14:paraId="6750B0A2" w14:textId="77777777" w:rsidR="000A6ABA" w:rsidRPr="005C2D61" w:rsidRDefault="000A6ABA" w:rsidP="00EA10B7">
            <w:pPr>
              <w:jc w:val="center"/>
              <w:rPr>
                <w:rFonts w:ascii="Arial" w:hAnsi="Arial"/>
                <w:b w:val="0"/>
                <w:bCs/>
                <w:i w:val="0"/>
                <w:color w:val="000000"/>
              </w:rPr>
            </w:pPr>
            <w:r w:rsidRPr="005C2D61">
              <w:rPr>
                <w:rFonts w:ascii="Arial" w:hAnsi="Arial"/>
                <w:b w:val="0"/>
                <w:bCs/>
                <w:i w:val="0"/>
                <w:color w:val="000000"/>
              </w:rPr>
              <w:t>City Secretary’s Office</w:t>
            </w:r>
          </w:p>
        </w:tc>
      </w:tr>
      <w:tr w:rsidR="000A6ABA" w:rsidRPr="005C2D61" w14:paraId="295629BF" w14:textId="77777777" w:rsidTr="00EA10B7">
        <w:trPr>
          <w:trHeight w:val="300"/>
          <w:jc w:val="center"/>
        </w:trPr>
        <w:tc>
          <w:tcPr>
            <w:tcW w:w="8880" w:type="dxa"/>
            <w:tcBorders>
              <w:top w:val="nil"/>
              <w:left w:val="nil"/>
              <w:bottom w:val="nil"/>
              <w:right w:val="nil"/>
            </w:tcBorders>
            <w:shd w:val="clear" w:color="auto" w:fill="auto"/>
            <w:noWrap/>
            <w:vAlign w:val="center"/>
            <w:hideMark/>
          </w:tcPr>
          <w:p w14:paraId="7CD8EF02" w14:textId="77777777" w:rsidR="000A6ABA" w:rsidRPr="005C2D61" w:rsidRDefault="000A6ABA" w:rsidP="00EA10B7">
            <w:pPr>
              <w:jc w:val="center"/>
              <w:rPr>
                <w:rFonts w:ascii="Arial" w:hAnsi="Arial"/>
                <w:b w:val="0"/>
                <w:bCs/>
                <w:i w:val="0"/>
                <w:color w:val="000000"/>
              </w:rPr>
            </w:pPr>
            <w:r w:rsidRPr="005C2D61">
              <w:rPr>
                <w:rFonts w:ascii="Arial" w:hAnsi="Arial"/>
                <w:b w:val="0"/>
                <w:bCs/>
                <w:i w:val="0"/>
                <w:color w:val="000000"/>
              </w:rPr>
              <w:t>910 South Friendswood Drive</w:t>
            </w:r>
          </w:p>
        </w:tc>
      </w:tr>
      <w:tr w:rsidR="000A6ABA" w:rsidRPr="005C2D61" w14:paraId="46A64429" w14:textId="77777777" w:rsidTr="00EA10B7">
        <w:trPr>
          <w:trHeight w:val="315"/>
          <w:jc w:val="center"/>
        </w:trPr>
        <w:tc>
          <w:tcPr>
            <w:tcW w:w="8880" w:type="dxa"/>
            <w:tcBorders>
              <w:top w:val="nil"/>
              <w:left w:val="nil"/>
              <w:bottom w:val="nil"/>
              <w:right w:val="nil"/>
            </w:tcBorders>
            <w:shd w:val="clear" w:color="auto" w:fill="auto"/>
            <w:noWrap/>
            <w:vAlign w:val="center"/>
            <w:hideMark/>
          </w:tcPr>
          <w:p w14:paraId="698C4E57" w14:textId="77777777" w:rsidR="000A6ABA" w:rsidRPr="005C2D61" w:rsidRDefault="000A6ABA" w:rsidP="00EA10B7">
            <w:pPr>
              <w:jc w:val="center"/>
              <w:rPr>
                <w:rFonts w:ascii="Arial" w:hAnsi="Arial"/>
                <w:b w:val="0"/>
                <w:bCs/>
                <w:i w:val="0"/>
                <w:color w:val="000000"/>
              </w:rPr>
            </w:pPr>
            <w:r w:rsidRPr="005C2D61">
              <w:rPr>
                <w:rFonts w:ascii="Arial" w:hAnsi="Arial"/>
                <w:b w:val="0"/>
                <w:bCs/>
                <w:i w:val="0"/>
                <w:color w:val="000000"/>
              </w:rPr>
              <w:t>Friendswood, TX 77546</w:t>
            </w:r>
          </w:p>
        </w:tc>
      </w:tr>
      <w:tr w:rsidR="000A6ABA" w:rsidRPr="005C2D61" w14:paraId="3623F7BF" w14:textId="77777777" w:rsidTr="00EA10B7">
        <w:trPr>
          <w:trHeight w:val="300"/>
          <w:jc w:val="center"/>
        </w:trPr>
        <w:tc>
          <w:tcPr>
            <w:tcW w:w="8880" w:type="dxa"/>
            <w:tcBorders>
              <w:top w:val="nil"/>
              <w:left w:val="nil"/>
              <w:bottom w:val="nil"/>
              <w:right w:val="nil"/>
            </w:tcBorders>
            <w:shd w:val="clear" w:color="auto" w:fill="auto"/>
            <w:noWrap/>
            <w:vAlign w:val="center"/>
            <w:hideMark/>
          </w:tcPr>
          <w:p w14:paraId="7391A997" w14:textId="77777777" w:rsidR="000A6ABA" w:rsidRPr="005C2D61" w:rsidRDefault="000A6ABA" w:rsidP="00EA10B7">
            <w:pPr>
              <w:jc w:val="center"/>
              <w:rPr>
                <w:rFonts w:ascii="Arial" w:hAnsi="Arial"/>
                <w:b w:val="0"/>
                <w:bCs/>
                <w:i w:val="0"/>
                <w:color w:val="000000"/>
              </w:rPr>
            </w:pPr>
            <w:r w:rsidRPr="005C2D61">
              <w:rPr>
                <w:rFonts w:ascii="Arial" w:hAnsi="Arial"/>
                <w:b w:val="0"/>
                <w:bCs/>
                <w:i w:val="0"/>
                <w:color w:val="000000"/>
              </w:rPr>
              <w:t>Monday - Thursday: 8:00 AM to 5:30 PM</w:t>
            </w:r>
          </w:p>
        </w:tc>
      </w:tr>
      <w:tr w:rsidR="000A6ABA" w:rsidRPr="005C2D61" w14:paraId="7A3E6088" w14:textId="77777777" w:rsidTr="00EA10B7">
        <w:trPr>
          <w:trHeight w:val="300"/>
          <w:jc w:val="center"/>
        </w:trPr>
        <w:tc>
          <w:tcPr>
            <w:tcW w:w="8880" w:type="dxa"/>
            <w:tcBorders>
              <w:top w:val="nil"/>
              <w:left w:val="nil"/>
              <w:bottom w:val="nil"/>
              <w:right w:val="nil"/>
            </w:tcBorders>
            <w:shd w:val="clear" w:color="auto" w:fill="auto"/>
            <w:noWrap/>
            <w:vAlign w:val="center"/>
            <w:hideMark/>
          </w:tcPr>
          <w:p w14:paraId="18D5F274" w14:textId="77777777" w:rsidR="000A6ABA" w:rsidRDefault="000A6ABA" w:rsidP="00EA10B7">
            <w:pPr>
              <w:jc w:val="center"/>
              <w:rPr>
                <w:rFonts w:ascii="Arial" w:hAnsi="Arial"/>
                <w:b w:val="0"/>
                <w:bCs/>
                <w:i w:val="0"/>
                <w:color w:val="000000"/>
              </w:rPr>
            </w:pPr>
            <w:r w:rsidRPr="005C2D61">
              <w:rPr>
                <w:rFonts w:ascii="Arial" w:hAnsi="Arial"/>
                <w:b w:val="0"/>
                <w:bCs/>
                <w:i w:val="0"/>
                <w:color w:val="000000"/>
              </w:rPr>
              <w:t>Friday: 8:00 AM to 5:00 PM</w:t>
            </w:r>
          </w:p>
          <w:p w14:paraId="1CE437D3" w14:textId="1E17F9C6" w:rsidR="006A2362" w:rsidRPr="005C2D61" w:rsidRDefault="006A2362" w:rsidP="00EA10B7">
            <w:pPr>
              <w:jc w:val="center"/>
              <w:rPr>
                <w:rFonts w:ascii="Arial" w:hAnsi="Arial"/>
                <w:b w:val="0"/>
                <w:bCs/>
                <w:i w:val="0"/>
                <w:color w:val="000000"/>
              </w:rPr>
            </w:pPr>
          </w:p>
        </w:tc>
      </w:tr>
    </w:tbl>
    <w:p w14:paraId="503035CE" w14:textId="77777777" w:rsidR="006A2362" w:rsidRDefault="006A2362" w:rsidP="000A6ABA">
      <w:pPr>
        <w:rPr>
          <w:rFonts w:ascii="Arial" w:hAnsi="Arial"/>
          <w:b w:val="0"/>
          <w:bCs/>
          <w:i w:val="0"/>
        </w:rPr>
      </w:pPr>
    </w:p>
    <w:p w14:paraId="460A3B2A" w14:textId="6E755803" w:rsidR="000A6ABA" w:rsidRPr="005C2D61" w:rsidRDefault="000A6ABA" w:rsidP="000A6ABA">
      <w:pPr>
        <w:rPr>
          <w:rFonts w:ascii="Arial" w:hAnsi="Arial"/>
          <w:b w:val="0"/>
          <w:bCs/>
          <w:i w:val="0"/>
        </w:rPr>
      </w:pPr>
      <w:r w:rsidRPr="005C2D61">
        <w:rPr>
          <w:rFonts w:ascii="Arial" w:hAnsi="Arial"/>
          <w:b w:val="0"/>
          <w:bCs/>
          <w:i w:val="0"/>
        </w:rPr>
        <w:t xml:space="preserve">Bids sent via courier must be sealed in a separate envelope inside of the mailer. External envelope must be marked: </w:t>
      </w:r>
      <w:r w:rsidR="007A5DB0">
        <w:rPr>
          <w:rFonts w:ascii="Arial" w:hAnsi="Arial"/>
          <w:b w:val="0"/>
          <w:i w:val="0"/>
          <w:sz w:val="24"/>
          <w:szCs w:val="24"/>
        </w:rPr>
        <w:t>ITB</w:t>
      </w:r>
      <w:r w:rsidR="002F0984" w:rsidRPr="00294C05">
        <w:rPr>
          <w:rFonts w:ascii="Arial" w:hAnsi="Arial"/>
          <w:b w:val="0"/>
          <w:i w:val="0"/>
          <w:sz w:val="24"/>
          <w:szCs w:val="24"/>
        </w:rPr>
        <w:t xml:space="preserve"> #</w:t>
      </w:r>
      <w:r w:rsidR="007A5DB0">
        <w:rPr>
          <w:rFonts w:ascii="Arial" w:hAnsi="Arial"/>
          <w:b w:val="0"/>
          <w:i w:val="0"/>
          <w:sz w:val="24"/>
          <w:szCs w:val="24"/>
        </w:rPr>
        <w:fldChar w:fldCharType="begin">
          <w:ffData>
            <w:name w:val=""/>
            <w:enabled/>
            <w:calcOnExit w:val="0"/>
            <w:textInput>
              <w:default w:val="[ITB #]"/>
            </w:textInput>
          </w:ffData>
        </w:fldChar>
      </w:r>
      <w:r w:rsidR="007A5DB0">
        <w:rPr>
          <w:rFonts w:ascii="Arial" w:hAnsi="Arial"/>
          <w:b w:val="0"/>
          <w:i w:val="0"/>
          <w:sz w:val="24"/>
          <w:szCs w:val="24"/>
        </w:rPr>
        <w:instrText xml:space="preserve"> FORMTEXT </w:instrText>
      </w:r>
      <w:r w:rsidR="007A5DB0">
        <w:rPr>
          <w:rFonts w:ascii="Arial" w:hAnsi="Arial"/>
          <w:b w:val="0"/>
          <w:i w:val="0"/>
          <w:sz w:val="24"/>
          <w:szCs w:val="24"/>
        </w:rPr>
      </w:r>
      <w:r w:rsidR="007A5DB0">
        <w:rPr>
          <w:rFonts w:ascii="Arial" w:hAnsi="Arial"/>
          <w:b w:val="0"/>
          <w:i w:val="0"/>
          <w:sz w:val="24"/>
          <w:szCs w:val="24"/>
        </w:rPr>
        <w:fldChar w:fldCharType="separate"/>
      </w:r>
      <w:r w:rsidR="007A5DB0">
        <w:rPr>
          <w:rFonts w:ascii="Arial" w:hAnsi="Arial"/>
          <w:b w:val="0"/>
          <w:i w:val="0"/>
          <w:noProof/>
          <w:sz w:val="24"/>
          <w:szCs w:val="24"/>
        </w:rPr>
        <w:t>[ITB #]</w:t>
      </w:r>
      <w:r w:rsidR="007A5DB0">
        <w:rPr>
          <w:rFonts w:ascii="Arial" w:hAnsi="Arial"/>
          <w:b w:val="0"/>
          <w:i w:val="0"/>
          <w:sz w:val="24"/>
          <w:szCs w:val="24"/>
        </w:rPr>
        <w:fldChar w:fldCharType="end"/>
      </w:r>
      <w:r w:rsidRPr="005C2D61">
        <w:rPr>
          <w:rFonts w:ascii="Arial" w:hAnsi="Arial"/>
          <w:b w:val="0"/>
          <w:bCs/>
          <w:i w:val="0"/>
        </w:rPr>
        <w:t>.</w:t>
      </w:r>
    </w:p>
    <w:p w14:paraId="118C9A8B" w14:textId="77777777" w:rsidR="000A6ABA" w:rsidRPr="005C2D61" w:rsidRDefault="000A6ABA" w:rsidP="000A6ABA">
      <w:pPr>
        <w:rPr>
          <w:rFonts w:ascii="Arial" w:hAnsi="Arial"/>
          <w:b w:val="0"/>
          <w:bCs/>
          <w:i w:val="0"/>
        </w:rPr>
      </w:pPr>
    </w:p>
    <w:p w14:paraId="5A1189A1" w14:textId="77777777" w:rsidR="000A6ABA" w:rsidRPr="005C2D61" w:rsidRDefault="000A6ABA" w:rsidP="000A6ABA">
      <w:pPr>
        <w:rPr>
          <w:rFonts w:ascii="Arial" w:hAnsi="Arial"/>
          <w:b w:val="0"/>
          <w:bCs/>
          <w:i w:val="0"/>
        </w:rPr>
      </w:pPr>
      <w:r w:rsidRPr="005C2D61">
        <w:rPr>
          <w:rFonts w:ascii="Arial" w:hAnsi="Arial"/>
          <w:b w:val="0"/>
          <w:bCs/>
          <w:i w:val="0"/>
        </w:rPr>
        <w:t xml:space="preserve">To enable the City to efficiently evaluate the responses, it is IMPORTANT that respondents follow the required format in preparing their responses.  </w:t>
      </w:r>
    </w:p>
    <w:p w14:paraId="59DD9986" w14:textId="77777777" w:rsidR="000A6ABA" w:rsidRPr="005C2D61" w:rsidRDefault="000A6ABA" w:rsidP="000A6ABA">
      <w:pPr>
        <w:rPr>
          <w:rFonts w:ascii="Arial" w:hAnsi="Arial"/>
          <w:b w:val="0"/>
          <w:bCs/>
          <w:i w:val="0"/>
        </w:rPr>
      </w:pPr>
      <w:r w:rsidRPr="005C2D61">
        <w:rPr>
          <w:rFonts w:ascii="Arial" w:hAnsi="Arial"/>
          <w:b w:val="0"/>
          <w:bCs/>
          <w:i w:val="0"/>
        </w:rPr>
        <w:lastRenderedPageBreak/>
        <w:t xml:space="preserve">Each copy of the response shall be bound using a semi-permanent binding method, to ensure that pages are not lost.  Pages shall be no larger than letter-size (8.5” by 11”) or, if folded to that dimension, twice letter size (11” by 17”).  Each section (defined below) shall be separated by a tabbed divider.  Text shall be no smaller than 10 </w:t>
      </w:r>
      <w:proofErr w:type="gramStart"/>
      <w:r w:rsidRPr="005C2D61">
        <w:rPr>
          <w:rFonts w:ascii="Arial" w:hAnsi="Arial"/>
          <w:b w:val="0"/>
          <w:bCs/>
          <w:i w:val="0"/>
        </w:rPr>
        <w:t>point</w:t>
      </w:r>
      <w:proofErr w:type="gramEnd"/>
      <w:r w:rsidRPr="005C2D61">
        <w:rPr>
          <w:rFonts w:ascii="Arial" w:hAnsi="Arial"/>
          <w:b w:val="0"/>
          <w:bCs/>
          <w:i w:val="0"/>
        </w:rPr>
        <w:t xml:space="preserve">.  Margins shall be no smaller than 1 inch.  Elaborate covers, binding, dividers, etc., are not required.  </w:t>
      </w:r>
    </w:p>
    <w:p w14:paraId="4A4C2438" w14:textId="77777777" w:rsidR="006A2362" w:rsidRPr="005C2D61" w:rsidRDefault="006A2362" w:rsidP="000A6ABA">
      <w:pPr>
        <w:rPr>
          <w:rFonts w:ascii="Arial" w:hAnsi="Arial"/>
          <w:b w:val="0"/>
          <w:bCs/>
          <w:i w:val="0"/>
        </w:rPr>
      </w:pPr>
    </w:p>
    <w:p w14:paraId="2DA1A5D9" w14:textId="77777777" w:rsidR="005C2D61" w:rsidRDefault="005C2D61" w:rsidP="005C2D61">
      <w:pPr>
        <w:pStyle w:val="Part1"/>
      </w:pPr>
      <w:r>
        <w:t>PART VIII:</w:t>
      </w:r>
      <w:r>
        <w:tab/>
        <w:t>SUBMITTAL PROCESS</w:t>
      </w:r>
    </w:p>
    <w:p w14:paraId="2D642FC1" w14:textId="77777777" w:rsidR="000A6ABA" w:rsidRPr="005C2D61" w:rsidRDefault="000A6ABA" w:rsidP="000A6ABA">
      <w:pPr>
        <w:rPr>
          <w:rFonts w:ascii="Arial" w:hAnsi="Arial"/>
          <w:b w:val="0"/>
          <w:bCs/>
          <w:i w:val="0"/>
        </w:rPr>
      </w:pPr>
    </w:p>
    <w:p w14:paraId="7788C23F" w14:textId="5D5AA3D7" w:rsidR="000A6ABA" w:rsidRPr="005C2D61" w:rsidRDefault="000A6ABA" w:rsidP="000A6ABA">
      <w:pPr>
        <w:pStyle w:val="Heading3"/>
        <w:rPr>
          <w:rFonts w:ascii="Arial" w:hAnsi="Arial" w:cs="Arial"/>
          <w:bCs/>
        </w:rPr>
      </w:pPr>
      <w:r w:rsidRPr="005C2D61">
        <w:rPr>
          <w:rFonts w:ascii="Arial" w:hAnsi="Arial" w:cs="Arial"/>
          <w:bCs/>
        </w:rPr>
        <w:t xml:space="preserve">No Gratuities – Respondents shall not offer any gratuities, favors, or anything of monetary value to any official or employee of Friendswood for the purposes of influencing this selection.  Any attempt by the </w:t>
      </w:r>
      <w:r w:rsidR="00466D93">
        <w:rPr>
          <w:rFonts w:ascii="Arial" w:hAnsi="Arial" w:cs="Arial"/>
          <w:bCs/>
        </w:rPr>
        <w:t>r</w:t>
      </w:r>
      <w:r w:rsidRPr="005C2D61">
        <w:rPr>
          <w:rFonts w:ascii="Arial" w:hAnsi="Arial" w:cs="Arial"/>
          <w:bCs/>
        </w:rPr>
        <w:t xml:space="preserve">espondent to influence the selection process by any means, other than disclosure of qualifications and credentials through the proper channels, shall be grounds for exclusion from the selection process.  </w:t>
      </w:r>
    </w:p>
    <w:p w14:paraId="5490E17F" w14:textId="77777777" w:rsidR="000A6ABA" w:rsidRPr="005C2D61" w:rsidRDefault="000A6ABA" w:rsidP="000A6ABA">
      <w:pPr>
        <w:rPr>
          <w:rFonts w:ascii="Arial" w:hAnsi="Arial"/>
          <w:b w:val="0"/>
          <w:bCs/>
          <w:i w:val="0"/>
        </w:rPr>
      </w:pPr>
    </w:p>
    <w:p w14:paraId="5527B3A8" w14:textId="77777777" w:rsidR="000A6ABA" w:rsidRPr="005C2D61" w:rsidRDefault="000A6ABA" w:rsidP="000A6ABA">
      <w:pPr>
        <w:pStyle w:val="Heading3"/>
        <w:rPr>
          <w:rFonts w:ascii="Arial" w:hAnsi="Arial" w:cs="Arial"/>
          <w:bCs/>
        </w:rPr>
      </w:pPr>
      <w:r w:rsidRPr="005C2D61">
        <w:rPr>
          <w:rFonts w:ascii="Arial" w:hAnsi="Arial" w:cs="Arial"/>
          <w:bCs/>
        </w:rPr>
        <w:t xml:space="preserve">All Information True – Respondents represents and warrants to the City that all information provided in the response shall be true, </w:t>
      </w:r>
      <w:proofErr w:type="gramStart"/>
      <w:r w:rsidRPr="005C2D61">
        <w:rPr>
          <w:rFonts w:ascii="Arial" w:hAnsi="Arial" w:cs="Arial"/>
          <w:bCs/>
        </w:rPr>
        <w:t>correct</w:t>
      </w:r>
      <w:proofErr w:type="gramEnd"/>
      <w:r w:rsidRPr="005C2D61">
        <w:rPr>
          <w:rFonts w:ascii="Arial" w:hAnsi="Arial" w:cs="Arial"/>
          <w:bCs/>
        </w:rPr>
        <w:t xml:space="preserve"> and complete.  Respondents who provide false, misleading, or incomplete information, whether intentional or not, in any of the documents presented to the City for consideration in the selection process shall be excluded. </w:t>
      </w:r>
    </w:p>
    <w:p w14:paraId="6F240ACC" w14:textId="77777777" w:rsidR="000A6ABA" w:rsidRPr="005C2D61" w:rsidRDefault="000A6ABA" w:rsidP="000A6ABA">
      <w:pPr>
        <w:rPr>
          <w:rFonts w:ascii="Arial" w:hAnsi="Arial"/>
          <w:b w:val="0"/>
          <w:bCs/>
          <w:i w:val="0"/>
        </w:rPr>
      </w:pPr>
    </w:p>
    <w:p w14:paraId="54BF1AFC" w14:textId="57121BF5" w:rsidR="000A6ABA" w:rsidRPr="005C2D61" w:rsidRDefault="000A6ABA" w:rsidP="000A6ABA">
      <w:pPr>
        <w:pStyle w:val="Heading3"/>
        <w:rPr>
          <w:rFonts w:ascii="Arial" w:hAnsi="Arial" w:cs="Arial"/>
          <w:bCs/>
        </w:rPr>
      </w:pPr>
      <w:r w:rsidRPr="005C2D61">
        <w:rPr>
          <w:rFonts w:ascii="Arial" w:hAnsi="Arial" w:cs="Arial"/>
          <w:bCs/>
        </w:rPr>
        <w:t xml:space="preserve">Interviews – If the City, </w:t>
      </w:r>
      <w:proofErr w:type="gramStart"/>
      <w:r w:rsidRPr="005C2D61">
        <w:rPr>
          <w:rFonts w:ascii="Arial" w:hAnsi="Arial" w:cs="Arial"/>
          <w:bCs/>
        </w:rPr>
        <w:t>as a result of</w:t>
      </w:r>
      <w:proofErr w:type="gramEnd"/>
      <w:r w:rsidRPr="005C2D61">
        <w:rPr>
          <w:rFonts w:ascii="Arial" w:hAnsi="Arial" w:cs="Arial"/>
          <w:bCs/>
        </w:rPr>
        <w:t xml:space="preserve"> the initial evaluation of the </w:t>
      </w:r>
      <w:r w:rsidR="000B3ABB">
        <w:rPr>
          <w:rFonts w:ascii="Arial" w:hAnsi="Arial" w:cs="Arial"/>
          <w:bCs/>
        </w:rPr>
        <w:t>submittals</w:t>
      </w:r>
      <w:r w:rsidRPr="005C2D61">
        <w:rPr>
          <w:rFonts w:ascii="Arial" w:hAnsi="Arial" w:cs="Arial"/>
          <w:bCs/>
        </w:rPr>
        <w:t>, develops a “short list”, respondents will be notified in writing of their status in the selection process.  Respondents who are “short-listed” may expect and anticipate in a subsequent interview which will most likely focus not only on the respondent’s program approach but also on an appraisal of the people who would be directly involved in the Project.</w:t>
      </w:r>
    </w:p>
    <w:p w14:paraId="427B1E86" w14:textId="77777777" w:rsidR="000A6ABA" w:rsidRPr="005C2D61" w:rsidRDefault="000A6ABA" w:rsidP="000A6ABA">
      <w:pPr>
        <w:rPr>
          <w:rFonts w:ascii="Arial" w:hAnsi="Arial"/>
          <w:b w:val="0"/>
          <w:bCs/>
          <w:i w:val="0"/>
        </w:rPr>
      </w:pPr>
    </w:p>
    <w:p w14:paraId="084EC084" w14:textId="77777777" w:rsidR="000A6ABA" w:rsidRPr="005C2D61" w:rsidRDefault="000A6ABA" w:rsidP="000A6ABA">
      <w:pPr>
        <w:pStyle w:val="Heading3"/>
        <w:rPr>
          <w:rFonts w:ascii="Arial" w:hAnsi="Arial" w:cs="Arial"/>
          <w:bCs/>
        </w:rPr>
      </w:pPr>
      <w:r w:rsidRPr="005C2D61">
        <w:rPr>
          <w:rFonts w:ascii="Arial" w:hAnsi="Arial" w:cs="Arial"/>
          <w:bCs/>
        </w:rPr>
        <w:t xml:space="preserve">Inquiries – Do not contact the </w:t>
      </w:r>
      <w:proofErr w:type="gramStart"/>
      <w:r w:rsidRPr="005C2D61">
        <w:rPr>
          <w:rFonts w:ascii="Arial" w:hAnsi="Arial" w:cs="Arial"/>
          <w:bCs/>
        </w:rPr>
        <w:t>City</w:t>
      </w:r>
      <w:proofErr w:type="gramEnd"/>
      <w:r w:rsidRPr="005C2D61">
        <w:rPr>
          <w:rFonts w:ascii="Arial" w:hAnsi="Arial" w:cs="Arial"/>
          <w:bCs/>
        </w:rPr>
        <w:t xml:space="preserve"> during the selection process to make inquiries about the progress of this selection process.  Respondents will be contacted when it is appropriate to do so.</w:t>
      </w:r>
    </w:p>
    <w:p w14:paraId="503C4685" w14:textId="77777777" w:rsidR="000A6ABA" w:rsidRPr="005C2D61" w:rsidRDefault="000A6ABA" w:rsidP="000A6ABA">
      <w:pPr>
        <w:rPr>
          <w:rFonts w:ascii="Arial" w:hAnsi="Arial"/>
          <w:b w:val="0"/>
          <w:bCs/>
          <w:i w:val="0"/>
        </w:rPr>
      </w:pPr>
    </w:p>
    <w:p w14:paraId="336A297E" w14:textId="77777777" w:rsidR="000A6ABA" w:rsidRPr="005C2D61" w:rsidRDefault="000A6ABA" w:rsidP="000A6ABA">
      <w:pPr>
        <w:pStyle w:val="Heading3"/>
        <w:rPr>
          <w:rFonts w:ascii="Arial" w:hAnsi="Arial" w:cs="Arial"/>
          <w:bCs/>
        </w:rPr>
      </w:pPr>
      <w:r w:rsidRPr="005C2D61">
        <w:rPr>
          <w:rFonts w:ascii="Arial" w:hAnsi="Arial" w:cs="Arial"/>
          <w:bCs/>
        </w:rPr>
        <w:t>Cost of Responses – The City will not be responsible for the costs incurred by anyone in the submittal of responses.</w:t>
      </w:r>
    </w:p>
    <w:p w14:paraId="0AC6A410" w14:textId="77777777" w:rsidR="000A6ABA" w:rsidRPr="005C2D61" w:rsidRDefault="000A6ABA" w:rsidP="000A6ABA">
      <w:pPr>
        <w:rPr>
          <w:rFonts w:ascii="Arial" w:hAnsi="Arial"/>
          <w:b w:val="0"/>
          <w:bCs/>
          <w:i w:val="0"/>
        </w:rPr>
      </w:pPr>
    </w:p>
    <w:p w14:paraId="0190B2C3" w14:textId="225CE2E3" w:rsidR="000A6ABA" w:rsidRPr="005C2D61" w:rsidRDefault="000A6ABA" w:rsidP="000A6ABA">
      <w:pPr>
        <w:pStyle w:val="Heading3"/>
        <w:rPr>
          <w:rFonts w:ascii="Arial" w:hAnsi="Arial" w:cs="Arial"/>
          <w:bCs/>
        </w:rPr>
      </w:pPr>
      <w:r w:rsidRPr="005C2D61">
        <w:rPr>
          <w:rFonts w:ascii="Arial" w:hAnsi="Arial" w:cs="Arial"/>
          <w:bCs/>
        </w:rPr>
        <w:t xml:space="preserve">Contract Negotiations – This </w:t>
      </w:r>
      <w:r w:rsidR="00295ED0">
        <w:rPr>
          <w:rFonts w:ascii="Arial" w:hAnsi="Arial" w:cs="Arial"/>
          <w:bCs/>
        </w:rPr>
        <w:t>ITB</w:t>
      </w:r>
      <w:r w:rsidRPr="005C2D61">
        <w:rPr>
          <w:rFonts w:ascii="Arial" w:hAnsi="Arial" w:cs="Arial"/>
          <w:bCs/>
        </w:rPr>
        <w:t xml:space="preserve"> is not to be construed as a contract or as a commitment of any kind.  If this </w:t>
      </w:r>
      <w:r w:rsidR="00295ED0">
        <w:rPr>
          <w:rFonts w:ascii="Arial" w:hAnsi="Arial" w:cs="Arial"/>
          <w:bCs/>
        </w:rPr>
        <w:t>ITB</w:t>
      </w:r>
      <w:r w:rsidRPr="005C2D61">
        <w:rPr>
          <w:rFonts w:ascii="Arial" w:hAnsi="Arial" w:cs="Arial"/>
          <w:bCs/>
        </w:rPr>
        <w:t xml:space="preserve"> results in a contract offer by the City, the specific scope of work, associated fees, and other contractual matters will be determined during contract negotiations.  To ensure that the appropriate staff is assigned to the Project, the City intends to make the inclusion of a “key persons” clause a part of the contract negotiations.</w:t>
      </w:r>
    </w:p>
    <w:p w14:paraId="663C4CE6" w14:textId="77777777" w:rsidR="005C587C" w:rsidRPr="005C2D61" w:rsidRDefault="005C587C" w:rsidP="000A6ABA">
      <w:pPr>
        <w:rPr>
          <w:rFonts w:ascii="Arial" w:hAnsi="Arial"/>
          <w:b w:val="0"/>
          <w:bCs/>
          <w:i w:val="0"/>
        </w:rPr>
      </w:pPr>
    </w:p>
    <w:p w14:paraId="325EF6E9" w14:textId="58D68FC3" w:rsidR="000A6ABA" w:rsidRDefault="000A6ABA" w:rsidP="000A6ABA">
      <w:pPr>
        <w:pStyle w:val="Heading3"/>
        <w:rPr>
          <w:rFonts w:ascii="Arial" w:hAnsi="Arial" w:cs="Arial"/>
          <w:bCs/>
        </w:rPr>
      </w:pPr>
      <w:r w:rsidRPr="005C2D61">
        <w:rPr>
          <w:rFonts w:ascii="Arial" w:hAnsi="Arial" w:cs="Arial"/>
          <w:bCs/>
        </w:rPr>
        <w:t>No Obligation – The City reserves the sole right to (1) evaluate the responses submitted; (2) waive any irregularities therein; (</w:t>
      </w:r>
      <w:r w:rsidR="00224391">
        <w:rPr>
          <w:rFonts w:ascii="Arial" w:hAnsi="Arial" w:cs="Arial"/>
          <w:bCs/>
        </w:rPr>
        <w:t>3</w:t>
      </w:r>
      <w:r w:rsidRPr="005C2D61">
        <w:rPr>
          <w:rFonts w:ascii="Arial" w:hAnsi="Arial" w:cs="Arial"/>
          <w:bCs/>
        </w:rPr>
        <w:t xml:space="preserve">) reject any or all </w:t>
      </w:r>
      <w:r w:rsidR="00AA777F">
        <w:rPr>
          <w:rFonts w:ascii="Arial" w:hAnsi="Arial" w:cs="Arial"/>
          <w:bCs/>
        </w:rPr>
        <w:t>r</w:t>
      </w:r>
      <w:r w:rsidRPr="005C2D61">
        <w:rPr>
          <w:rFonts w:ascii="Arial" w:hAnsi="Arial" w:cs="Arial"/>
          <w:bCs/>
        </w:rPr>
        <w:t>espondents submitting responses, should it be deemed in Friendswood’s best interest; or (</w:t>
      </w:r>
      <w:r w:rsidR="00224391">
        <w:rPr>
          <w:rFonts w:ascii="Arial" w:hAnsi="Arial" w:cs="Arial"/>
          <w:bCs/>
        </w:rPr>
        <w:t>4</w:t>
      </w:r>
      <w:r w:rsidRPr="005C2D61">
        <w:rPr>
          <w:rFonts w:ascii="Arial" w:hAnsi="Arial" w:cs="Arial"/>
          <w:bCs/>
        </w:rPr>
        <w:t>) cancel the entire process.</w:t>
      </w:r>
    </w:p>
    <w:p w14:paraId="06496A70" w14:textId="77777777" w:rsidR="00295ED0" w:rsidRDefault="00295ED0" w:rsidP="00295ED0">
      <w:pPr>
        <w:pStyle w:val="Heading3"/>
        <w:numPr>
          <w:ilvl w:val="0"/>
          <w:numId w:val="0"/>
        </w:numPr>
        <w:ind w:left="720"/>
        <w:rPr>
          <w:rFonts w:ascii="Arial" w:hAnsi="Arial" w:cs="Arial"/>
          <w:bCs/>
        </w:rPr>
      </w:pPr>
    </w:p>
    <w:p w14:paraId="43EA0A4A" w14:textId="60810633" w:rsidR="000A6ABA" w:rsidRDefault="000A6ABA" w:rsidP="000A6ABA">
      <w:pPr>
        <w:pStyle w:val="Heading3"/>
        <w:rPr>
          <w:rFonts w:ascii="Arial" w:hAnsi="Arial" w:cs="Arial"/>
          <w:bCs/>
        </w:rPr>
      </w:pPr>
      <w:r w:rsidRPr="005C2D61">
        <w:rPr>
          <w:rFonts w:ascii="Arial" w:hAnsi="Arial" w:cs="Arial"/>
          <w:bCs/>
        </w:rPr>
        <w:t>Insurance – The respondent shall have the appropriate liability insurance written by an insurer to transact insurance in the State of Texas.</w:t>
      </w:r>
    </w:p>
    <w:p w14:paraId="50D7BC2D" w14:textId="77777777" w:rsidR="00295ED0" w:rsidRPr="00295ED0" w:rsidRDefault="00295ED0" w:rsidP="00295ED0"/>
    <w:p w14:paraId="221CFFCC" w14:textId="77777777" w:rsidR="00527A52" w:rsidRPr="00294C05" w:rsidRDefault="00527A52" w:rsidP="00EC776C">
      <w:pPr>
        <w:pStyle w:val="Part1"/>
        <w:jc w:val="center"/>
        <w:rPr>
          <w:b/>
          <w:bCs/>
        </w:rPr>
      </w:pPr>
      <w:r w:rsidRPr="00294C05">
        <w:rPr>
          <w:b/>
          <w:bCs/>
        </w:rPr>
        <w:t xml:space="preserve">END OF </w:t>
      </w:r>
      <w:r w:rsidR="00B16EED" w:rsidRPr="00294C05">
        <w:rPr>
          <w:b/>
          <w:bCs/>
        </w:rPr>
        <w:t>DOCUMENT</w:t>
      </w:r>
    </w:p>
    <w:sectPr w:rsidR="00527A52" w:rsidRPr="00294C05" w:rsidSect="00BE6F0C">
      <w:headerReference w:type="default" r:id="rId14"/>
      <w:footerReference w:type="default" r:id="rId15"/>
      <w:type w:val="continuous"/>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876AD" w14:textId="77777777" w:rsidR="0039720B" w:rsidRDefault="0039720B">
      <w:r>
        <w:separator/>
      </w:r>
    </w:p>
    <w:p w14:paraId="0CAD9EFF" w14:textId="77777777" w:rsidR="0039720B" w:rsidRDefault="0039720B"/>
  </w:endnote>
  <w:endnote w:type="continuationSeparator" w:id="0">
    <w:p w14:paraId="0F295B60" w14:textId="77777777" w:rsidR="0039720B" w:rsidRDefault="0039720B">
      <w:r>
        <w:continuationSeparator/>
      </w:r>
    </w:p>
    <w:p w14:paraId="40A323B4" w14:textId="77777777" w:rsidR="0039720B" w:rsidRDefault="00397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03FF" w14:textId="72D5486C" w:rsidR="00576033" w:rsidRPr="00DD49A4" w:rsidRDefault="00A21E45" w:rsidP="00C40398">
    <w:pPr>
      <w:pStyle w:val="Footer"/>
      <w:tabs>
        <w:tab w:val="clear" w:pos="4320"/>
        <w:tab w:val="clear" w:pos="8640"/>
        <w:tab w:val="center" w:pos="4680"/>
        <w:tab w:val="right" w:pos="9360"/>
      </w:tabs>
      <w:jc w:val="center"/>
      <w:rPr>
        <w:rStyle w:val="PageNumber"/>
        <w:rFonts w:ascii="Arial" w:hAnsi="Arial"/>
        <w:sz w:val="24"/>
        <w:szCs w:val="24"/>
      </w:rPr>
    </w:pPr>
    <w:r>
      <w:rPr>
        <w:rFonts w:ascii="Arial" w:hAnsi="Arial"/>
        <w:sz w:val="24"/>
        <w:szCs w:val="24"/>
      </w:rPr>
      <w:t>0010</w:t>
    </w:r>
    <w:r w:rsidR="00EE6B43">
      <w:rPr>
        <w:rFonts w:ascii="Arial" w:hAnsi="Arial"/>
        <w:sz w:val="24"/>
        <w:szCs w:val="24"/>
      </w:rPr>
      <w:t>5</w:t>
    </w:r>
    <w:r w:rsidR="00576033" w:rsidRPr="00DD49A4">
      <w:rPr>
        <w:rFonts w:ascii="Arial" w:hAnsi="Arial"/>
        <w:sz w:val="24"/>
        <w:szCs w:val="24"/>
      </w:rPr>
      <w:t>-</w:t>
    </w:r>
    <w:r w:rsidR="00576033" w:rsidRPr="00DD49A4">
      <w:rPr>
        <w:rStyle w:val="PageNumber"/>
        <w:rFonts w:ascii="Arial" w:hAnsi="Arial"/>
        <w:sz w:val="24"/>
        <w:szCs w:val="24"/>
      </w:rPr>
      <w:fldChar w:fldCharType="begin"/>
    </w:r>
    <w:r w:rsidR="00576033" w:rsidRPr="00DD49A4">
      <w:rPr>
        <w:rStyle w:val="PageNumber"/>
        <w:rFonts w:ascii="Arial" w:hAnsi="Arial"/>
        <w:sz w:val="24"/>
        <w:szCs w:val="24"/>
      </w:rPr>
      <w:instrText xml:space="preserve"> PAGE </w:instrText>
    </w:r>
    <w:r w:rsidR="00576033" w:rsidRPr="00DD49A4">
      <w:rPr>
        <w:rStyle w:val="PageNumber"/>
        <w:rFonts w:ascii="Arial" w:hAnsi="Arial"/>
        <w:sz w:val="24"/>
        <w:szCs w:val="24"/>
      </w:rPr>
      <w:fldChar w:fldCharType="separate"/>
    </w:r>
    <w:r w:rsidR="00AF7AE0">
      <w:rPr>
        <w:rStyle w:val="PageNumber"/>
        <w:rFonts w:ascii="Arial" w:hAnsi="Arial"/>
        <w:noProof/>
        <w:sz w:val="24"/>
        <w:szCs w:val="24"/>
      </w:rPr>
      <w:t>1</w:t>
    </w:r>
    <w:r w:rsidR="00576033" w:rsidRPr="00DD49A4">
      <w:rPr>
        <w:rStyle w:val="PageNumber"/>
        <w:rFonts w:ascii="Arial" w:hAnsi="Arial"/>
        <w:sz w:val="24"/>
        <w:szCs w:val="24"/>
      </w:rPr>
      <w:fldChar w:fldCharType="end"/>
    </w:r>
  </w:p>
  <w:p w14:paraId="72FA0215" w14:textId="77777777" w:rsidR="00576033" w:rsidRPr="002126D1" w:rsidRDefault="00576033" w:rsidP="00C40398">
    <w:pPr>
      <w:pStyle w:val="Footer"/>
      <w:tabs>
        <w:tab w:val="clear" w:pos="4320"/>
        <w:tab w:val="clear" w:pos="8640"/>
        <w:tab w:val="center" w:pos="4680"/>
        <w:tab w:val="right" w:pos="9360"/>
      </w:tabs>
      <w:rPr>
        <w:rFonts w:ascii="Arial" w:hAnsi="Arial"/>
        <w:sz w:val="20"/>
        <w:szCs w:val="20"/>
      </w:rPr>
    </w:pPr>
    <w:r w:rsidRPr="002126D1">
      <w:rPr>
        <w:rFonts w:ascii="Arial" w:hAnsi="Arial"/>
        <w:sz w:val="20"/>
        <w:szCs w:val="20"/>
      </w:rPr>
      <w:t>City of Friendswood</w:t>
    </w:r>
    <w:r w:rsidRPr="002126D1">
      <w:rPr>
        <w:rFonts w:ascii="Arial" w:hAnsi="Arial"/>
        <w:sz w:val="20"/>
        <w:szCs w:val="20"/>
      </w:rPr>
      <w:tab/>
    </w:r>
    <w:r w:rsidRPr="002126D1">
      <w:rPr>
        <w:rFonts w:ascii="Arial" w:hAnsi="Arial"/>
        <w:sz w:val="20"/>
        <w:szCs w:val="20"/>
      </w:rPr>
      <w:tab/>
      <w:t>Revised</w:t>
    </w:r>
    <w:r>
      <w:rPr>
        <w:rFonts w:ascii="Arial" w:hAnsi="Arial"/>
        <w:sz w:val="20"/>
        <w:szCs w:val="20"/>
      </w:rPr>
      <w:t xml:space="preserve">:  </w:t>
    </w:r>
    <w:r w:rsidR="00A21E45">
      <w:rPr>
        <w:rFonts w:ascii="Arial" w:hAnsi="Arial"/>
        <w:sz w:val="20"/>
        <w:szCs w:val="20"/>
      </w:rPr>
      <w:t>May 27, 2022</w:t>
    </w:r>
  </w:p>
  <w:p w14:paraId="7C2EE586" w14:textId="77777777" w:rsidR="00576033" w:rsidRPr="002126D1" w:rsidRDefault="0057603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27F79" w14:textId="77777777" w:rsidR="0039720B" w:rsidRDefault="0039720B">
      <w:r>
        <w:separator/>
      </w:r>
    </w:p>
    <w:p w14:paraId="24111967" w14:textId="77777777" w:rsidR="0039720B" w:rsidRDefault="0039720B"/>
  </w:footnote>
  <w:footnote w:type="continuationSeparator" w:id="0">
    <w:p w14:paraId="3D688EEB" w14:textId="77777777" w:rsidR="0039720B" w:rsidRDefault="0039720B">
      <w:r>
        <w:continuationSeparator/>
      </w:r>
    </w:p>
    <w:p w14:paraId="6F3FA6FC" w14:textId="77777777" w:rsidR="0039720B" w:rsidRDefault="003972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B6C1" w14:textId="2ECDA570" w:rsidR="00576033" w:rsidRPr="00993A4C" w:rsidRDefault="00576033" w:rsidP="00C40398">
    <w:pPr>
      <w:tabs>
        <w:tab w:val="right" w:pos="9360"/>
      </w:tabs>
      <w:rPr>
        <w:rFonts w:ascii="Arial" w:hAnsi="Arial"/>
        <w:color w:val="FF00FF"/>
        <w:sz w:val="24"/>
        <w:szCs w:val="24"/>
      </w:rPr>
    </w:pPr>
    <w:r w:rsidRPr="00993A4C">
      <w:rPr>
        <w:rFonts w:ascii="Arial" w:hAnsi="Arial"/>
        <w:iCs/>
        <w:sz w:val="24"/>
        <w:szCs w:val="24"/>
      </w:rPr>
      <w:t>CITY OF FRIENDSWOOD</w:t>
    </w:r>
    <w:r w:rsidRPr="00993A4C">
      <w:rPr>
        <w:rFonts w:ascii="Arial" w:hAnsi="Arial"/>
        <w:i w:val="0"/>
        <w:sz w:val="24"/>
        <w:szCs w:val="24"/>
      </w:rPr>
      <w:tab/>
    </w:r>
    <w:r w:rsidR="006405BD">
      <w:rPr>
        <w:rFonts w:ascii="Arial" w:hAnsi="Arial"/>
        <w:b w:val="0"/>
        <w:bCs/>
        <w:sz w:val="24"/>
        <w:szCs w:val="24"/>
      </w:rPr>
      <w:t>INVITATION</w:t>
    </w:r>
  </w:p>
  <w:p w14:paraId="5BA6D9D6" w14:textId="77683599" w:rsidR="00576033" w:rsidRPr="00993A4C" w:rsidRDefault="00576033" w:rsidP="00C40398">
    <w:pPr>
      <w:tabs>
        <w:tab w:val="right" w:pos="9360"/>
      </w:tabs>
      <w:rPr>
        <w:sz w:val="24"/>
        <w:szCs w:val="24"/>
      </w:rPr>
    </w:pPr>
    <w:r w:rsidRPr="00993A4C">
      <w:rPr>
        <w:rFonts w:ascii="Arial" w:hAnsi="Arial"/>
        <w:iCs/>
        <w:sz w:val="24"/>
        <w:szCs w:val="24"/>
      </w:rPr>
      <w:t>TECHNICAL SPECIFICATIONS</w:t>
    </w:r>
    <w:r w:rsidRPr="00993A4C">
      <w:rPr>
        <w:rFonts w:ascii="Arial" w:hAnsi="Arial"/>
        <w:sz w:val="24"/>
        <w:szCs w:val="24"/>
      </w:rPr>
      <w:tab/>
    </w:r>
    <w:r w:rsidR="006405BD">
      <w:rPr>
        <w:rFonts w:ascii="Arial" w:hAnsi="Arial"/>
        <w:b w:val="0"/>
        <w:sz w:val="24"/>
        <w:szCs w:val="24"/>
      </w:rPr>
      <w:t>TO BID</w:t>
    </w:r>
  </w:p>
  <w:p w14:paraId="2AFFCAC6" w14:textId="77777777" w:rsidR="00576033" w:rsidRPr="00993A4C" w:rsidRDefault="0039720B">
    <w:pPr>
      <w:pStyle w:val="Header"/>
      <w:rPr>
        <w:sz w:val="24"/>
        <w:szCs w:val="24"/>
      </w:rPr>
    </w:pPr>
    <w:r>
      <w:rPr>
        <w:noProof/>
        <w:sz w:val="24"/>
        <w:szCs w:val="24"/>
      </w:rPr>
      <w:pict w14:anchorId="43761BEF">
        <v:rect id="_x0000_s1026" style="position:absolute;margin-left:0;margin-top:66.3pt;width:468pt;height:.95pt;z-index:-1;mso-position-horizontal:center;mso-position-vertical-relative:page" o:allowincell="f" fillcolor="black" stroked="f" strokeweight="0">
          <v:fill color2="black"/>
          <w10:wrap anchory="page"/>
          <w10:anchorlock/>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BF877C"/>
    <w:multiLevelType w:val="hybridMultilevel"/>
    <w:tmpl w:val="BCEDFB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EA966A"/>
    <w:multiLevelType w:val="hybridMultilevel"/>
    <w:tmpl w:val="DFAA2096"/>
    <w:lvl w:ilvl="0" w:tplc="D7103AD4">
      <w:start w:val="1"/>
      <w:numFmt w:val="decimal"/>
      <w:lvlText w:val="%1"/>
      <w:lvlJc w:val="left"/>
      <w:pPr>
        <w:tabs>
          <w:tab w:val="num" w:pos="0"/>
        </w:tabs>
        <w:ind w:left="216" w:hanging="216"/>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E"/>
    <w:multiLevelType w:val="multilevel"/>
    <w:tmpl w:val="C6928A44"/>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577152"/>
    <w:multiLevelType w:val="hybridMultilevel"/>
    <w:tmpl w:val="5382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7647A"/>
    <w:multiLevelType w:val="hybridMultilevel"/>
    <w:tmpl w:val="08A285EC"/>
    <w:lvl w:ilvl="0" w:tplc="085612AE">
      <w:start w:val="10"/>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5E407AA"/>
    <w:multiLevelType w:val="hybridMultilevel"/>
    <w:tmpl w:val="78B89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D7ABC"/>
    <w:multiLevelType w:val="hybridMultilevel"/>
    <w:tmpl w:val="70C800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9B329D"/>
    <w:multiLevelType w:val="hybridMultilevel"/>
    <w:tmpl w:val="09F09C38"/>
    <w:lvl w:ilvl="0" w:tplc="B3F08B38">
      <w:start w:val="1"/>
      <w:numFmt w:val="decimal"/>
      <w:lvlText w:val="%1."/>
      <w:lvlJc w:val="left"/>
      <w:pPr>
        <w:ind w:left="1080" w:hanging="360"/>
      </w:pPr>
    </w:lvl>
    <w:lvl w:ilvl="1" w:tplc="2BE42AB8">
      <w:start w:val="1"/>
      <w:numFmt w:val="lowerLetter"/>
      <w:lvlText w:val="%2."/>
      <w:lvlJc w:val="left"/>
      <w:pPr>
        <w:ind w:left="1800" w:hanging="360"/>
      </w:pPr>
    </w:lvl>
    <w:lvl w:ilvl="2" w:tplc="0409001B" w:tentative="1">
      <w:start w:val="1"/>
      <w:numFmt w:val="lowerRoman"/>
      <w:lvlText w:val="%3."/>
      <w:lvlJc w:val="right"/>
      <w:pPr>
        <w:ind w:left="2520" w:hanging="180"/>
      </w:pPr>
    </w:lvl>
    <w:lvl w:ilvl="3" w:tplc="93B4DFFA">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EB0F0C"/>
    <w:multiLevelType w:val="multilevel"/>
    <w:tmpl w:val="2886D4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D63D2A"/>
    <w:multiLevelType w:val="hybridMultilevel"/>
    <w:tmpl w:val="436A9E2A"/>
    <w:lvl w:ilvl="0" w:tplc="65004E8A">
      <w:start w:val="1"/>
      <w:numFmt w:val="upperLetter"/>
      <w:lvlText w:val="%1."/>
      <w:lvlJc w:val="left"/>
      <w:pPr>
        <w:tabs>
          <w:tab w:val="num" w:pos="1080"/>
        </w:tabs>
        <w:ind w:left="1080" w:hanging="360"/>
      </w:pPr>
      <w:rPr>
        <w:rFonts w:hint="default"/>
      </w:rPr>
    </w:lvl>
    <w:lvl w:ilvl="1" w:tplc="88B6465A">
      <w:start w:val="1"/>
      <w:numFmt w:val="decimal"/>
      <w:lvlText w:val="%2."/>
      <w:lvlJc w:val="left"/>
      <w:pPr>
        <w:tabs>
          <w:tab w:val="num" w:pos="1800"/>
        </w:tabs>
        <w:ind w:left="1800" w:hanging="360"/>
      </w:pPr>
      <w:rPr>
        <w:rFonts w:hint="default"/>
      </w:rPr>
    </w:lvl>
    <w:lvl w:ilvl="2" w:tplc="4B7E9C3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88E04DB"/>
    <w:multiLevelType w:val="hybridMultilevel"/>
    <w:tmpl w:val="C2C6ADFE"/>
    <w:lvl w:ilvl="0" w:tplc="D7103AD4">
      <w:start w:val="1"/>
      <w:numFmt w:val="decimal"/>
      <w:lvlText w:val="%1"/>
      <w:lvlJc w:val="left"/>
      <w:pPr>
        <w:tabs>
          <w:tab w:val="num" w:pos="0"/>
        </w:tabs>
        <w:ind w:left="216" w:hanging="216"/>
      </w:pPr>
      <w:rPr>
        <w:rFonts w:hint="default"/>
      </w:rPr>
    </w:lvl>
    <w:lvl w:ilvl="1" w:tplc="71AEB3D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A00FF1"/>
    <w:multiLevelType w:val="multilevel"/>
    <w:tmpl w:val="2E5858FC"/>
    <w:lvl w:ilvl="0">
      <w:start w:val="1"/>
      <w:numFmt w:val="upperRoman"/>
      <w:pStyle w:val="Heading2"/>
      <w:lvlText w:val="%1."/>
      <w:lvlJc w:val="right"/>
      <w:pPr>
        <w:ind w:left="360" w:hanging="360"/>
      </w:pPr>
      <w:rPr>
        <w:b/>
      </w:rPr>
    </w:lvl>
    <w:lvl w:ilvl="1">
      <w:start w:val="1"/>
      <w:numFmt w:val="upperLetter"/>
      <w:pStyle w:val="Heading3"/>
      <w:lvlText w:val="%2."/>
      <w:lvlJc w:val="left"/>
      <w:pPr>
        <w:ind w:left="792" w:hanging="432"/>
      </w:pPr>
      <w:rPr>
        <w:b w:val="0"/>
      </w:rPr>
    </w:lvl>
    <w:lvl w:ilvl="2">
      <w:start w:val="1"/>
      <w:numFmt w:val="decimal"/>
      <w:lvlText w:val="%1.%2.%3."/>
      <w:lvlJc w:val="left"/>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C34B9C"/>
    <w:multiLevelType w:val="hybridMultilevel"/>
    <w:tmpl w:val="EF6219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8E60B4C"/>
    <w:multiLevelType w:val="multilevel"/>
    <w:tmpl w:val="04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4" w15:restartNumberingAfterBreak="0">
    <w:nsid w:val="462072D7"/>
    <w:multiLevelType w:val="hybridMultilevel"/>
    <w:tmpl w:val="8D5A4A4C"/>
    <w:lvl w:ilvl="0" w:tplc="04090019">
      <w:start w:val="1"/>
      <w:numFmt w:val="lowerLetter"/>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5" w15:restartNumberingAfterBreak="0">
    <w:nsid w:val="49E52A58"/>
    <w:multiLevelType w:val="hybridMultilevel"/>
    <w:tmpl w:val="ADB6CF6E"/>
    <w:lvl w:ilvl="0" w:tplc="0A4C70F4">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1874D03"/>
    <w:multiLevelType w:val="hybridMultilevel"/>
    <w:tmpl w:val="3B0C9C20"/>
    <w:lvl w:ilvl="0" w:tplc="B4F46252">
      <w:start w:val="2"/>
      <w:numFmt w:val="upperLetter"/>
      <w:lvlText w:val="%1."/>
      <w:lvlJc w:val="left"/>
      <w:pPr>
        <w:tabs>
          <w:tab w:val="num" w:pos="1440"/>
        </w:tabs>
        <w:ind w:left="1440" w:hanging="720"/>
      </w:pPr>
      <w:rPr>
        <w:rFonts w:hint="default"/>
      </w:rPr>
    </w:lvl>
    <w:lvl w:ilvl="1" w:tplc="07383D8E">
      <w:start w:val="1"/>
      <w:numFmt w:val="decimal"/>
      <w:lvlText w:val="%2."/>
      <w:lvlJc w:val="left"/>
      <w:pPr>
        <w:tabs>
          <w:tab w:val="num" w:pos="1800"/>
        </w:tabs>
        <w:ind w:left="1800" w:hanging="360"/>
      </w:pPr>
      <w:rPr>
        <w:rFonts w:hint="default"/>
        <w:color w:val="00000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76F53FB"/>
    <w:multiLevelType w:val="hybridMultilevel"/>
    <w:tmpl w:val="890404B6"/>
    <w:lvl w:ilvl="0" w:tplc="7EA4C61A">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71F6374E"/>
    <w:multiLevelType w:val="hybridMultilevel"/>
    <w:tmpl w:val="D5DC1808"/>
    <w:lvl w:ilvl="0" w:tplc="CFC0913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75E94F5C"/>
    <w:multiLevelType w:val="hybridMultilevel"/>
    <w:tmpl w:val="F4F4FE54"/>
    <w:lvl w:ilvl="0" w:tplc="7CE6FE4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6E745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93C52F8"/>
    <w:multiLevelType w:val="hybridMultilevel"/>
    <w:tmpl w:val="2528DE7A"/>
    <w:lvl w:ilvl="0" w:tplc="E65CD6FC">
      <w:start w:val="1"/>
      <w:numFmt w:val="upperLetter"/>
      <w:lvlText w:val="%1."/>
      <w:lvlJc w:val="left"/>
      <w:pPr>
        <w:tabs>
          <w:tab w:val="num" w:pos="1722"/>
        </w:tabs>
        <w:ind w:left="1722" w:hanging="57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2" w15:restartNumberingAfterBreak="0">
    <w:nsid w:val="7B1F360B"/>
    <w:multiLevelType w:val="hybridMultilevel"/>
    <w:tmpl w:val="7BD043C0"/>
    <w:lvl w:ilvl="0" w:tplc="7B9C8DE4">
      <w:start w:val="1"/>
      <w:numFmt w:val="upperLetter"/>
      <w:lvlText w:val="%1."/>
      <w:lvlJc w:val="left"/>
      <w:pPr>
        <w:ind w:left="900" w:hanging="570"/>
      </w:pPr>
      <w:rPr>
        <w:rFonts w:hint="default"/>
      </w:rPr>
    </w:lvl>
    <w:lvl w:ilvl="1" w:tplc="72140900">
      <w:start w:val="1"/>
      <w:numFmt w:val="decimal"/>
      <w:lvlText w:val="%2."/>
      <w:lvlJc w:val="left"/>
      <w:pPr>
        <w:ind w:left="1590" w:hanging="540"/>
      </w:pPr>
      <w:rPr>
        <w:rFonts w:hint="default"/>
      </w:r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3" w15:restartNumberingAfterBreak="0">
    <w:nsid w:val="7F03660E"/>
    <w:multiLevelType w:val="hybridMultilevel"/>
    <w:tmpl w:val="00D2F97A"/>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348875970">
    <w:abstractNumId w:val="1"/>
  </w:num>
  <w:num w:numId="2" w16cid:durableId="227309496">
    <w:abstractNumId w:val="0"/>
  </w:num>
  <w:num w:numId="3" w16cid:durableId="496766721">
    <w:abstractNumId w:val="6"/>
  </w:num>
  <w:num w:numId="4" w16cid:durableId="1502965548">
    <w:abstractNumId w:val="8"/>
  </w:num>
  <w:num w:numId="5" w16cid:durableId="1039621266">
    <w:abstractNumId w:val="10"/>
  </w:num>
  <w:num w:numId="6" w16cid:durableId="404298247">
    <w:abstractNumId w:val="16"/>
  </w:num>
  <w:num w:numId="7" w16cid:durableId="1008678263">
    <w:abstractNumId w:val="9"/>
  </w:num>
  <w:num w:numId="8" w16cid:durableId="1189566474">
    <w:abstractNumId w:val="20"/>
  </w:num>
  <w:num w:numId="9" w16cid:durableId="1372657195">
    <w:abstractNumId w:val="23"/>
  </w:num>
  <w:num w:numId="10" w16cid:durableId="657464479">
    <w:abstractNumId w:val="18"/>
  </w:num>
  <w:num w:numId="11" w16cid:durableId="643779870">
    <w:abstractNumId w:val="4"/>
  </w:num>
  <w:num w:numId="12" w16cid:durableId="1275550523">
    <w:abstractNumId w:val="17"/>
  </w:num>
  <w:num w:numId="13" w16cid:durableId="623925912">
    <w:abstractNumId w:val="19"/>
  </w:num>
  <w:num w:numId="14" w16cid:durableId="1035810699">
    <w:abstractNumId w:val="21"/>
  </w:num>
  <w:num w:numId="15" w16cid:durableId="344332662">
    <w:abstractNumId w:val="11"/>
  </w:num>
  <w:num w:numId="16" w16cid:durableId="1749814216">
    <w:abstractNumId w:val="3"/>
  </w:num>
  <w:num w:numId="17" w16cid:durableId="965893203">
    <w:abstractNumId w:val="2"/>
  </w:num>
  <w:num w:numId="18" w16cid:durableId="570119855">
    <w:abstractNumId w:val="7"/>
  </w:num>
  <w:num w:numId="19" w16cid:durableId="864751816">
    <w:abstractNumId w:val="5"/>
  </w:num>
  <w:num w:numId="20" w16cid:durableId="1894805896">
    <w:abstractNumId w:val="22"/>
  </w:num>
  <w:num w:numId="21" w16cid:durableId="907688567">
    <w:abstractNumId w:val="13"/>
  </w:num>
  <w:num w:numId="22" w16cid:durableId="813259118">
    <w:abstractNumId w:val="15"/>
  </w:num>
  <w:num w:numId="23" w16cid:durableId="369107178">
    <w:abstractNumId w:val="12"/>
  </w:num>
  <w:num w:numId="24" w16cid:durableId="17010083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256"/>
    <w:rsid w:val="000015CA"/>
    <w:rsid w:val="000153C6"/>
    <w:rsid w:val="00027FF4"/>
    <w:rsid w:val="0003066B"/>
    <w:rsid w:val="0004210C"/>
    <w:rsid w:val="00057B11"/>
    <w:rsid w:val="00065217"/>
    <w:rsid w:val="00067452"/>
    <w:rsid w:val="00073C95"/>
    <w:rsid w:val="00082D79"/>
    <w:rsid w:val="000831B3"/>
    <w:rsid w:val="000870E5"/>
    <w:rsid w:val="000A6ABA"/>
    <w:rsid w:val="000B3ABB"/>
    <w:rsid w:val="000C3017"/>
    <w:rsid w:val="000C3894"/>
    <w:rsid w:val="000C5A3D"/>
    <w:rsid w:val="000C5DDE"/>
    <w:rsid w:val="000D19F3"/>
    <w:rsid w:val="000D537E"/>
    <w:rsid w:val="000E404A"/>
    <w:rsid w:val="000F3DE3"/>
    <w:rsid w:val="000F6C15"/>
    <w:rsid w:val="00135FE1"/>
    <w:rsid w:val="001440D2"/>
    <w:rsid w:val="00144C20"/>
    <w:rsid w:val="001455EF"/>
    <w:rsid w:val="001665EB"/>
    <w:rsid w:val="00167C5F"/>
    <w:rsid w:val="001800B3"/>
    <w:rsid w:val="001A00DB"/>
    <w:rsid w:val="001B0235"/>
    <w:rsid w:val="001E3718"/>
    <w:rsid w:val="001E722F"/>
    <w:rsid w:val="001F766A"/>
    <w:rsid w:val="002126D1"/>
    <w:rsid w:val="00224391"/>
    <w:rsid w:val="00224ADA"/>
    <w:rsid w:val="00240FF0"/>
    <w:rsid w:val="002457FD"/>
    <w:rsid w:val="0025129C"/>
    <w:rsid w:val="00251E0B"/>
    <w:rsid w:val="002522B8"/>
    <w:rsid w:val="00255EBF"/>
    <w:rsid w:val="00275193"/>
    <w:rsid w:val="00276256"/>
    <w:rsid w:val="00285F54"/>
    <w:rsid w:val="0029403D"/>
    <w:rsid w:val="00294C05"/>
    <w:rsid w:val="00295ED0"/>
    <w:rsid w:val="00296A40"/>
    <w:rsid w:val="00297C29"/>
    <w:rsid w:val="002A3AA8"/>
    <w:rsid w:val="002D071E"/>
    <w:rsid w:val="002D5123"/>
    <w:rsid w:val="002F0984"/>
    <w:rsid w:val="00320992"/>
    <w:rsid w:val="00322C25"/>
    <w:rsid w:val="00363A89"/>
    <w:rsid w:val="00364112"/>
    <w:rsid w:val="00396640"/>
    <w:rsid w:val="0039720B"/>
    <w:rsid w:val="003E0742"/>
    <w:rsid w:val="003E370D"/>
    <w:rsid w:val="00402F77"/>
    <w:rsid w:val="00413650"/>
    <w:rsid w:val="00421300"/>
    <w:rsid w:val="004312D2"/>
    <w:rsid w:val="004623A2"/>
    <w:rsid w:val="0046563C"/>
    <w:rsid w:val="00466D93"/>
    <w:rsid w:val="004724CF"/>
    <w:rsid w:val="00497672"/>
    <w:rsid w:val="004A4F11"/>
    <w:rsid w:val="004D3A9C"/>
    <w:rsid w:val="004D7CC2"/>
    <w:rsid w:val="004F7F8C"/>
    <w:rsid w:val="00516178"/>
    <w:rsid w:val="00527A52"/>
    <w:rsid w:val="00553358"/>
    <w:rsid w:val="00575F7A"/>
    <w:rsid w:val="00576033"/>
    <w:rsid w:val="00583495"/>
    <w:rsid w:val="005A6788"/>
    <w:rsid w:val="005A6B3B"/>
    <w:rsid w:val="005B2C95"/>
    <w:rsid w:val="005C2D61"/>
    <w:rsid w:val="005C587C"/>
    <w:rsid w:val="005C67DE"/>
    <w:rsid w:val="005C67F6"/>
    <w:rsid w:val="005F0805"/>
    <w:rsid w:val="00600FB1"/>
    <w:rsid w:val="00602449"/>
    <w:rsid w:val="006405BD"/>
    <w:rsid w:val="00661724"/>
    <w:rsid w:val="006A2362"/>
    <w:rsid w:val="006A3131"/>
    <w:rsid w:val="006B235E"/>
    <w:rsid w:val="006B41BC"/>
    <w:rsid w:val="006D3F78"/>
    <w:rsid w:val="006D6B58"/>
    <w:rsid w:val="006E63A8"/>
    <w:rsid w:val="006F577C"/>
    <w:rsid w:val="0071429F"/>
    <w:rsid w:val="00715B86"/>
    <w:rsid w:val="007259D5"/>
    <w:rsid w:val="007406D3"/>
    <w:rsid w:val="007576D8"/>
    <w:rsid w:val="007705CE"/>
    <w:rsid w:val="00773A2B"/>
    <w:rsid w:val="007769E1"/>
    <w:rsid w:val="00780680"/>
    <w:rsid w:val="00781A1D"/>
    <w:rsid w:val="007824C9"/>
    <w:rsid w:val="00791F53"/>
    <w:rsid w:val="0079358F"/>
    <w:rsid w:val="007962B8"/>
    <w:rsid w:val="007A5DB0"/>
    <w:rsid w:val="007B2658"/>
    <w:rsid w:val="007C53A4"/>
    <w:rsid w:val="007D16BF"/>
    <w:rsid w:val="007D1DF9"/>
    <w:rsid w:val="007D4EA7"/>
    <w:rsid w:val="007E5E73"/>
    <w:rsid w:val="007F4123"/>
    <w:rsid w:val="00802888"/>
    <w:rsid w:val="00815DD8"/>
    <w:rsid w:val="0085549D"/>
    <w:rsid w:val="00884368"/>
    <w:rsid w:val="00897FFE"/>
    <w:rsid w:val="008B050E"/>
    <w:rsid w:val="008B2DAC"/>
    <w:rsid w:val="008B3870"/>
    <w:rsid w:val="008B790F"/>
    <w:rsid w:val="008C3614"/>
    <w:rsid w:val="008E15A5"/>
    <w:rsid w:val="008E5F48"/>
    <w:rsid w:val="008F44EB"/>
    <w:rsid w:val="00932DC0"/>
    <w:rsid w:val="009340AA"/>
    <w:rsid w:val="009543A3"/>
    <w:rsid w:val="00954EAD"/>
    <w:rsid w:val="00970B6A"/>
    <w:rsid w:val="009751C2"/>
    <w:rsid w:val="00980217"/>
    <w:rsid w:val="00980882"/>
    <w:rsid w:val="009863C5"/>
    <w:rsid w:val="00993A4C"/>
    <w:rsid w:val="00995167"/>
    <w:rsid w:val="009A1BB1"/>
    <w:rsid w:val="009B3F2E"/>
    <w:rsid w:val="009B4039"/>
    <w:rsid w:val="009C4B59"/>
    <w:rsid w:val="009C691D"/>
    <w:rsid w:val="009D77AD"/>
    <w:rsid w:val="009F7CC2"/>
    <w:rsid w:val="00A05591"/>
    <w:rsid w:val="00A21E45"/>
    <w:rsid w:val="00A417C2"/>
    <w:rsid w:val="00A41D15"/>
    <w:rsid w:val="00A874CD"/>
    <w:rsid w:val="00AA777F"/>
    <w:rsid w:val="00AB4648"/>
    <w:rsid w:val="00AD27DF"/>
    <w:rsid w:val="00AE04C2"/>
    <w:rsid w:val="00AF253A"/>
    <w:rsid w:val="00AF7AE0"/>
    <w:rsid w:val="00B00803"/>
    <w:rsid w:val="00B015A8"/>
    <w:rsid w:val="00B041B2"/>
    <w:rsid w:val="00B13646"/>
    <w:rsid w:val="00B16EED"/>
    <w:rsid w:val="00B236FA"/>
    <w:rsid w:val="00B371CD"/>
    <w:rsid w:val="00B43D58"/>
    <w:rsid w:val="00B62598"/>
    <w:rsid w:val="00B67EC4"/>
    <w:rsid w:val="00B82F2C"/>
    <w:rsid w:val="00BA28DD"/>
    <w:rsid w:val="00BB7F35"/>
    <w:rsid w:val="00BC2647"/>
    <w:rsid w:val="00BC464E"/>
    <w:rsid w:val="00BE6F0C"/>
    <w:rsid w:val="00BE7CDE"/>
    <w:rsid w:val="00BF152F"/>
    <w:rsid w:val="00BF2CF3"/>
    <w:rsid w:val="00C074DD"/>
    <w:rsid w:val="00C12600"/>
    <w:rsid w:val="00C26516"/>
    <w:rsid w:val="00C4028E"/>
    <w:rsid w:val="00C40398"/>
    <w:rsid w:val="00C46698"/>
    <w:rsid w:val="00C6577C"/>
    <w:rsid w:val="00C739A6"/>
    <w:rsid w:val="00C85A24"/>
    <w:rsid w:val="00C97D69"/>
    <w:rsid w:val="00CA3319"/>
    <w:rsid w:val="00CA7C0D"/>
    <w:rsid w:val="00CB3902"/>
    <w:rsid w:val="00CC22CA"/>
    <w:rsid w:val="00CE4A83"/>
    <w:rsid w:val="00CE6E64"/>
    <w:rsid w:val="00D019D3"/>
    <w:rsid w:val="00D0272B"/>
    <w:rsid w:val="00D11357"/>
    <w:rsid w:val="00D118D1"/>
    <w:rsid w:val="00D16664"/>
    <w:rsid w:val="00D172EC"/>
    <w:rsid w:val="00D31DDC"/>
    <w:rsid w:val="00D32695"/>
    <w:rsid w:val="00D63BA1"/>
    <w:rsid w:val="00D8680E"/>
    <w:rsid w:val="00D8718B"/>
    <w:rsid w:val="00DA6F80"/>
    <w:rsid w:val="00DB5AE2"/>
    <w:rsid w:val="00DC3793"/>
    <w:rsid w:val="00DC5B47"/>
    <w:rsid w:val="00DD020B"/>
    <w:rsid w:val="00DD49A4"/>
    <w:rsid w:val="00E04274"/>
    <w:rsid w:val="00E2445D"/>
    <w:rsid w:val="00E33B7A"/>
    <w:rsid w:val="00E4407F"/>
    <w:rsid w:val="00E476F1"/>
    <w:rsid w:val="00E5625A"/>
    <w:rsid w:val="00E60869"/>
    <w:rsid w:val="00E82E8A"/>
    <w:rsid w:val="00E86CB7"/>
    <w:rsid w:val="00E97E4D"/>
    <w:rsid w:val="00EA10B7"/>
    <w:rsid w:val="00EB1DEA"/>
    <w:rsid w:val="00EC776C"/>
    <w:rsid w:val="00EE6B43"/>
    <w:rsid w:val="00F32BF0"/>
    <w:rsid w:val="00F4069B"/>
    <w:rsid w:val="00F53220"/>
    <w:rsid w:val="00F64A55"/>
    <w:rsid w:val="00F6654D"/>
    <w:rsid w:val="00F70B7C"/>
    <w:rsid w:val="00F908C6"/>
    <w:rsid w:val="00F97D0D"/>
    <w:rsid w:val="00FB1BBA"/>
    <w:rsid w:val="00FC6E02"/>
    <w:rsid w:val="00FD7CFB"/>
    <w:rsid w:val="00FF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1309DA9"/>
  <w15:chartTrackingRefBased/>
  <w15:docId w15:val="{5C31F33C-690F-4CAE-A27C-19E62DA3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F48"/>
    <w:rPr>
      <w:rFonts w:ascii="Lucida Calligraphy" w:hAnsi="Lucida Calligraphy" w:cs="Arial"/>
      <w:b/>
      <w:i/>
      <w:sz w:val="22"/>
      <w:szCs w:val="22"/>
    </w:rPr>
  </w:style>
  <w:style w:type="paragraph" w:styleId="Heading2">
    <w:name w:val="heading 2"/>
    <w:basedOn w:val="ListParagraph"/>
    <w:next w:val="Normal"/>
    <w:link w:val="Heading2Char"/>
    <w:uiPriority w:val="9"/>
    <w:unhideWhenUsed/>
    <w:qFormat/>
    <w:rsid w:val="00B015A8"/>
    <w:pPr>
      <w:numPr>
        <w:numId w:val="15"/>
      </w:numPr>
      <w:outlineLvl w:val="1"/>
    </w:pPr>
    <w:rPr>
      <w:b/>
    </w:rPr>
  </w:style>
  <w:style w:type="paragraph" w:styleId="Heading3">
    <w:name w:val="heading 3"/>
    <w:basedOn w:val="ListParagraph"/>
    <w:next w:val="Normal"/>
    <w:link w:val="Heading3Char"/>
    <w:uiPriority w:val="9"/>
    <w:unhideWhenUsed/>
    <w:qFormat/>
    <w:rsid w:val="00B015A8"/>
    <w:pPr>
      <w:numPr>
        <w:ilvl w:val="1"/>
        <w:numId w:val="15"/>
      </w:numPr>
      <w:ind w:left="720" w:hanging="360"/>
      <w:outlineLvl w:val="2"/>
    </w:pPr>
  </w:style>
  <w:style w:type="paragraph" w:styleId="Heading4">
    <w:name w:val="heading 4"/>
    <w:basedOn w:val="Normal"/>
    <w:next w:val="Normal"/>
    <w:link w:val="Heading4Char"/>
    <w:uiPriority w:val="9"/>
    <w:unhideWhenUsed/>
    <w:qFormat/>
    <w:rsid w:val="005C67F6"/>
    <w:pPr>
      <w:keepNext/>
      <w:spacing w:before="240" w:after="60"/>
      <w:outlineLvl w:val="3"/>
    </w:pPr>
    <w:rPr>
      <w:rFonts w:ascii="Calibri" w:hAnsi="Calibri" w:cs="Times New Roman"/>
      <w:bCs/>
      <w:sz w:val="28"/>
      <w:szCs w:val="28"/>
    </w:rPr>
  </w:style>
  <w:style w:type="paragraph" w:styleId="Heading5">
    <w:name w:val="heading 5"/>
    <w:basedOn w:val="Normal"/>
    <w:next w:val="Normal"/>
    <w:link w:val="Heading5Char"/>
    <w:uiPriority w:val="9"/>
    <w:unhideWhenUsed/>
    <w:qFormat/>
    <w:rsid w:val="005C67F6"/>
    <w:pPr>
      <w:spacing w:before="240" w:after="60"/>
      <w:outlineLvl w:val="4"/>
    </w:pPr>
    <w:rPr>
      <w:rFonts w:ascii="Calibri" w:hAnsi="Calibri" w:cs="Times New Roman"/>
      <w:bCs/>
      <w:iCs/>
      <w:sz w:val="26"/>
      <w:szCs w:val="26"/>
    </w:rPr>
  </w:style>
  <w:style w:type="paragraph" w:styleId="Heading9">
    <w:name w:val="heading 9"/>
    <w:basedOn w:val="Normal"/>
    <w:next w:val="Normal"/>
    <w:link w:val="Heading9Char"/>
    <w:uiPriority w:val="9"/>
    <w:unhideWhenUsed/>
    <w:qFormat/>
    <w:rsid w:val="005C67F6"/>
    <w:pPr>
      <w:spacing w:before="240" w:after="60"/>
      <w:outlineLvl w:val="8"/>
    </w:pPr>
    <w:rPr>
      <w:rFonts w:ascii="Calibri Light"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pPr>
      <w:spacing w:line="280" w:lineRule="atLeast"/>
    </w:pPr>
    <w:rPr>
      <w:color w:val="auto"/>
    </w:rPr>
  </w:style>
  <w:style w:type="paragraph" w:customStyle="1" w:styleId="CM8">
    <w:name w:val="CM8"/>
    <w:basedOn w:val="Default"/>
    <w:next w:val="Default"/>
    <w:pPr>
      <w:spacing w:after="273"/>
    </w:pPr>
    <w:rPr>
      <w:color w:val="auto"/>
    </w:rPr>
  </w:style>
  <w:style w:type="paragraph" w:customStyle="1" w:styleId="CM2">
    <w:name w:val="CM2"/>
    <w:basedOn w:val="Default"/>
    <w:next w:val="Default"/>
    <w:link w:val="CM2Char"/>
    <w:pPr>
      <w:spacing w:line="553" w:lineRule="atLeast"/>
    </w:pPr>
    <w:rPr>
      <w:color w:val="auto"/>
    </w:rPr>
  </w:style>
  <w:style w:type="paragraph" w:customStyle="1" w:styleId="CM3">
    <w:name w:val="CM3"/>
    <w:basedOn w:val="Default"/>
    <w:next w:val="Default"/>
    <w:link w:val="CM3Char"/>
    <w:pPr>
      <w:spacing w:line="553" w:lineRule="atLeast"/>
    </w:pPr>
    <w:rPr>
      <w:color w:val="auto"/>
    </w:rPr>
  </w:style>
  <w:style w:type="paragraph" w:customStyle="1" w:styleId="CM4">
    <w:name w:val="CM4"/>
    <w:basedOn w:val="Default"/>
    <w:next w:val="Default"/>
    <w:pPr>
      <w:spacing w:line="276" w:lineRule="atLeast"/>
    </w:pPr>
    <w:rPr>
      <w:color w:val="auto"/>
    </w:rPr>
  </w:style>
  <w:style w:type="paragraph" w:customStyle="1" w:styleId="CM6">
    <w:name w:val="CM6"/>
    <w:basedOn w:val="Default"/>
    <w:next w:val="Default"/>
    <w:pPr>
      <w:spacing w:line="238" w:lineRule="atLeast"/>
    </w:pPr>
    <w:rPr>
      <w:color w:val="auto"/>
    </w:rPr>
  </w:style>
  <w:style w:type="paragraph" w:customStyle="1" w:styleId="CM7">
    <w:name w:val="CM7"/>
    <w:basedOn w:val="Default"/>
    <w:next w:val="Default"/>
    <w:pPr>
      <w:spacing w:line="283" w:lineRule="atLeast"/>
    </w:pPr>
    <w:rPr>
      <w:color w:val="auto"/>
    </w:rPr>
  </w:style>
  <w:style w:type="paragraph" w:styleId="Header">
    <w:name w:val="header"/>
    <w:basedOn w:val="Normal"/>
    <w:link w:val="HeaderChar"/>
    <w:uiPriority w:val="99"/>
    <w:rsid w:val="00276256"/>
    <w:pPr>
      <w:tabs>
        <w:tab w:val="center" w:pos="4320"/>
        <w:tab w:val="right" w:pos="8640"/>
      </w:tabs>
    </w:pPr>
  </w:style>
  <w:style w:type="paragraph" w:styleId="Footer">
    <w:name w:val="footer"/>
    <w:basedOn w:val="Normal"/>
    <w:rsid w:val="00276256"/>
    <w:pPr>
      <w:tabs>
        <w:tab w:val="center" w:pos="4320"/>
        <w:tab w:val="right" w:pos="8640"/>
      </w:tabs>
    </w:pPr>
  </w:style>
  <w:style w:type="character" w:styleId="PageNumber">
    <w:name w:val="page number"/>
    <w:basedOn w:val="DefaultParagraphFont"/>
    <w:rsid w:val="00276256"/>
  </w:style>
  <w:style w:type="character" w:customStyle="1" w:styleId="DefaultChar">
    <w:name w:val="Default Char"/>
    <w:link w:val="Default"/>
    <w:rsid w:val="008E5F48"/>
    <w:rPr>
      <w:rFonts w:ascii="Arial" w:hAnsi="Arial" w:cs="Arial"/>
      <w:color w:val="000000"/>
      <w:sz w:val="24"/>
      <w:szCs w:val="24"/>
      <w:lang w:val="en-US" w:eastAsia="en-US" w:bidi="ar-SA"/>
    </w:rPr>
  </w:style>
  <w:style w:type="character" w:customStyle="1" w:styleId="CM2Char">
    <w:name w:val="CM2 Char"/>
    <w:link w:val="CM2"/>
    <w:rsid w:val="008E5F48"/>
    <w:rPr>
      <w:rFonts w:ascii="Arial" w:hAnsi="Arial" w:cs="Arial"/>
      <w:color w:val="000000"/>
      <w:sz w:val="24"/>
      <w:szCs w:val="24"/>
      <w:lang w:val="en-US" w:eastAsia="en-US" w:bidi="ar-SA"/>
    </w:rPr>
  </w:style>
  <w:style w:type="paragraph" w:customStyle="1" w:styleId="Part3">
    <w:name w:val="Part 3"/>
    <w:basedOn w:val="Part2"/>
    <w:link w:val="Part3Char"/>
    <w:autoRedefine/>
    <w:rsid w:val="00413650"/>
    <w:pPr>
      <w:spacing w:line="240" w:lineRule="auto"/>
      <w:ind w:left="1728"/>
    </w:pPr>
  </w:style>
  <w:style w:type="paragraph" w:customStyle="1" w:styleId="Part2">
    <w:name w:val="Part 2"/>
    <w:basedOn w:val="Part1"/>
    <w:link w:val="Part2Char"/>
    <w:rsid w:val="00413650"/>
    <w:pPr>
      <w:spacing w:line="0" w:lineRule="atLeast"/>
      <w:ind w:left="1152" w:hanging="576"/>
      <w:jc w:val="both"/>
    </w:pPr>
    <w:rPr>
      <w:sz w:val="24"/>
    </w:rPr>
  </w:style>
  <w:style w:type="paragraph" w:customStyle="1" w:styleId="Part1">
    <w:name w:val="Part 1"/>
    <w:basedOn w:val="Default"/>
    <w:rsid w:val="00413650"/>
    <w:rPr>
      <w:sz w:val="28"/>
    </w:rPr>
  </w:style>
  <w:style w:type="character" w:customStyle="1" w:styleId="CM3Char">
    <w:name w:val="CM3 Char"/>
    <w:link w:val="CM3"/>
    <w:rsid w:val="007406D3"/>
    <w:rPr>
      <w:rFonts w:ascii="Arial" w:hAnsi="Arial" w:cs="Arial"/>
      <w:color w:val="000000"/>
      <w:sz w:val="24"/>
      <w:szCs w:val="24"/>
      <w:lang w:val="en-US" w:eastAsia="en-US" w:bidi="ar-SA"/>
    </w:rPr>
  </w:style>
  <w:style w:type="character" w:customStyle="1" w:styleId="Part3Char">
    <w:name w:val="Part 3 Char"/>
    <w:link w:val="Part3"/>
    <w:rsid w:val="00413650"/>
    <w:rPr>
      <w:rFonts w:ascii="Arial" w:hAnsi="Arial" w:cs="Arial"/>
      <w:color w:val="000000"/>
      <w:sz w:val="24"/>
      <w:szCs w:val="24"/>
      <w:lang w:val="en-US" w:eastAsia="en-US" w:bidi="ar-SA"/>
    </w:rPr>
  </w:style>
  <w:style w:type="paragraph" w:customStyle="1" w:styleId="Part4">
    <w:name w:val="Part 4"/>
    <w:basedOn w:val="Part3"/>
    <w:link w:val="Part4Char"/>
    <w:rsid w:val="00413650"/>
    <w:pPr>
      <w:tabs>
        <w:tab w:val="left" w:pos="1872"/>
      </w:tabs>
      <w:ind w:left="2592" w:hanging="864"/>
    </w:pPr>
  </w:style>
  <w:style w:type="paragraph" w:customStyle="1" w:styleId="Part5">
    <w:name w:val="Part 5"/>
    <w:basedOn w:val="Part4"/>
    <w:rsid w:val="00413650"/>
    <w:pPr>
      <w:tabs>
        <w:tab w:val="clear" w:pos="1872"/>
        <w:tab w:val="left" w:pos="2736"/>
      </w:tabs>
      <w:ind w:left="3456"/>
    </w:pPr>
  </w:style>
  <w:style w:type="paragraph" w:customStyle="1" w:styleId="Part6">
    <w:name w:val="Part 6"/>
    <w:basedOn w:val="Part5"/>
    <w:rsid w:val="00413650"/>
    <w:pPr>
      <w:tabs>
        <w:tab w:val="clear" w:pos="2736"/>
        <w:tab w:val="left" w:pos="3312"/>
      </w:tabs>
      <w:ind w:left="4032"/>
    </w:pPr>
  </w:style>
  <w:style w:type="character" w:customStyle="1" w:styleId="Part4Char">
    <w:name w:val="Part 4 Char"/>
    <w:link w:val="Part4"/>
    <w:rsid w:val="00413650"/>
    <w:rPr>
      <w:rFonts w:ascii="Arial" w:hAnsi="Arial" w:cs="Arial"/>
      <w:color w:val="000000"/>
      <w:sz w:val="24"/>
      <w:szCs w:val="24"/>
      <w:lang w:val="en-US" w:eastAsia="en-US" w:bidi="ar-SA"/>
    </w:rPr>
  </w:style>
  <w:style w:type="paragraph" w:customStyle="1" w:styleId="StylePart3Right0">
    <w:name w:val="Style Part 3 + Right:  0&quot;"/>
    <w:basedOn w:val="Part3"/>
    <w:rsid w:val="00BC2647"/>
    <w:rPr>
      <w:rFonts w:cs="Times New Roman"/>
      <w:szCs w:val="20"/>
    </w:rPr>
  </w:style>
  <w:style w:type="paragraph" w:customStyle="1" w:styleId="Part7">
    <w:name w:val="Part 7"/>
    <w:basedOn w:val="Part6"/>
    <w:rsid w:val="00413650"/>
    <w:pPr>
      <w:tabs>
        <w:tab w:val="clear" w:pos="3312"/>
        <w:tab w:val="left" w:pos="3888"/>
      </w:tabs>
      <w:ind w:left="4608"/>
    </w:pPr>
  </w:style>
  <w:style w:type="character" w:customStyle="1" w:styleId="Part2Char">
    <w:name w:val="Part 2 Char"/>
    <w:link w:val="Part2"/>
    <w:rsid w:val="00413650"/>
    <w:rPr>
      <w:rFonts w:ascii="Arial" w:hAnsi="Arial" w:cs="Arial"/>
      <w:color w:val="000000"/>
      <w:sz w:val="24"/>
      <w:szCs w:val="24"/>
      <w:lang w:val="en-US" w:eastAsia="en-US" w:bidi="ar-SA"/>
    </w:rPr>
  </w:style>
  <w:style w:type="character" w:styleId="Hyperlink">
    <w:name w:val="Hyperlink"/>
    <w:rsid w:val="00DC5B47"/>
    <w:rPr>
      <w:rFonts w:ascii="Times New Roman" w:hAnsi="Times New Roman"/>
      <w:color w:val="0000FF"/>
      <w:sz w:val="22"/>
      <w:u w:val="single"/>
    </w:rPr>
  </w:style>
  <w:style w:type="paragraph" w:customStyle="1" w:styleId="3">
    <w:name w:val="3"/>
    <w:basedOn w:val="Part2"/>
    <w:rsid w:val="00DC5B47"/>
  </w:style>
  <w:style w:type="paragraph" w:styleId="BalloonText">
    <w:name w:val="Balloon Text"/>
    <w:basedOn w:val="Normal"/>
    <w:semiHidden/>
    <w:rsid w:val="006B235E"/>
    <w:rPr>
      <w:rFonts w:ascii="Tahoma" w:hAnsi="Tahoma" w:cs="Tahoma"/>
      <w:sz w:val="16"/>
      <w:szCs w:val="16"/>
    </w:rPr>
  </w:style>
  <w:style w:type="paragraph" w:customStyle="1" w:styleId="left">
    <w:name w:val="left"/>
    <w:basedOn w:val="Normal"/>
    <w:rsid w:val="006B235E"/>
    <w:pPr>
      <w:spacing w:before="100" w:beforeAutospacing="1" w:after="100" w:afterAutospacing="1"/>
    </w:pPr>
    <w:rPr>
      <w:rFonts w:ascii="Times New Roman" w:hAnsi="Times New Roman" w:cs="Times New Roman"/>
      <w:b w:val="0"/>
      <w:i w:val="0"/>
      <w:sz w:val="24"/>
      <w:szCs w:val="24"/>
    </w:rPr>
  </w:style>
  <w:style w:type="character" w:customStyle="1" w:styleId="HeaderChar">
    <w:name w:val="Header Char"/>
    <w:link w:val="Header"/>
    <w:uiPriority w:val="99"/>
    <w:rsid w:val="00135FE1"/>
    <w:rPr>
      <w:rFonts w:ascii="Lucida Calligraphy" w:hAnsi="Lucida Calligraphy" w:cs="Arial"/>
      <w:b/>
      <w:i/>
      <w:sz w:val="22"/>
      <w:szCs w:val="22"/>
    </w:rPr>
  </w:style>
  <w:style w:type="character" w:customStyle="1" w:styleId="Heading2Char">
    <w:name w:val="Heading 2 Char"/>
    <w:link w:val="Heading2"/>
    <w:uiPriority w:val="9"/>
    <w:rsid w:val="00B015A8"/>
    <w:rPr>
      <w:rFonts w:ascii="Calibri" w:eastAsia="Calibri" w:hAnsi="Calibri"/>
      <w:b/>
      <w:sz w:val="22"/>
      <w:szCs w:val="22"/>
    </w:rPr>
  </w:style>
  <w:style w:type="character" w:customStyle="1" w:styleId="Heading3Char">
    <w:name w:val="Heading 3 Char"/>
    <w:link w:val="Heading3"/>
    <w:uiPriority w:val="9"/>
    <w:rsid w:val="00B015A8"/>
    <w:rPr>
      <w:rFonts w:ascii="Calibri" w:eastAsia="Calibri" w:hAnsi="Calibri"/>
      <w:sz w:val="22"/>
      <w:szCs w:val="22"/>
    </w:rPr>
  </w:style>
  <w:style w:type="paragraph" w:styleId="ListParagraph">
    <w:name w:val="List Paragraph"/>
    <w:basedOn w:val="Normal"/>
    <w:uiPriority w:val="34"/>
    <w:unhideWhenUsed/>
    <w:qFormat/>
    <w:rsid w:val="00B015A8"/>
    <w:pPr>
      <w:ind w:left="720"/>
      <w:contextualSpacing/>
    </w:pPr>
    <w:rPr>
      <w:rFonts w:ascii="Calibri" w:eastAsia="Calibri" w:hAnsi="Calibri" w:cs="Times New Roman"/>
      <w:b w:val="0"/>
      <w:i w:val="0"/>
    </w:rPr>
  </w:style>
  <w:style w:type="character" w:customStyle="1" w:styleId="Heading4Char">
    <w:name w:val="Heading 4 Char"/>
    <w:link w:val="Heading4"/>
    <w:semiHidden/>
    <w:rsid w:val="005C67F6"/>
    <w:rPr>
      <w:rFonts w:ascii="Calibri" w:eastAsia="Times New Roman" w:hAnsi="Calibri" w:cs="Times New Roman"/>
      <w:b/>
      <w:bCs/>
      <w:i/>
      <w:sz w:val="28"/>
      <w:szCs w:val="28"/>
    </w:rPr>
  </w:style>
  <w:style w:type="character" w:customStyle="1" w:styleId="Heading5Char">
    <w:name w:val="Heading 5 Char"/>
    <w:link w:val="Heading5"/>
    <w:semiHidden/>
    <w:rsid w:val="005C67F6"/>
    <w:rPr>
      <w:rFonts w:ascii="Calibri" w:eastAsia="Times New Roman" w:hAnsi="Calibri" w:cs="Times New Roman"/>
      <w:b/>
      <w:bCs/>
      <w:i/>
      <w:iCs/>
      <w:sz w:val="26"/>
      <w:szCs w:val="26"/>
    </w:rPr>
  </w:style>
  <w:style w:type="character" w:customStyle="1" w:styleId="Heading9Char">
    <w:name w:val="Heading 9 Char"/>
    <w:link w:val="Heading9"/>
    <w:semiHidden/>
    <w:rsid w:val="005C67F6"/>
    <w:rPr>
      <w:rFonts w:ascii="Calibri Light" w:eastAsia="Times New Roman" w:hAnsi="Calibri Light" w:cs="Times New Roman"/>
      <w:b/>
      <w:i/>
      <w:sz w:val="22"/>
      <w:szCs w:val="22"/>
    </w:rPr>
  </w:style>
  <w:style w:type="paragraph" w:styleId="BodyText">
    <w:name w:val="Body Text"/>
    <w:basedOn w:val="Normal"/>
    <w:link w:val="BodyTextChar"/>
    <w:rsid w:val="007962B8"/>
    <w:pPr>
      <w:jc w:val="both"/>
    </w:pPr>
    <w:rPr>
      <w:rFonts w:ascii="Times New Roman" w:hAnsi="Times New Roman" w:cs="Times New Roman"/>
      <w:b w:val="0"/>
      <w:i w:val="0"/>
      <w:sz w:val="24"/>
      <w:szCs w:val="24"/>
    </w:rPr>
  </w:style>
  <w:style w:type="character" w:customStyle="1" w:styleId="BodyTextChar">
    <w:name w:val="Body Text Char"/>
    <w:link w:val="BodyText"/>
    <w:rsid w:val="007962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03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i.friendswood.tx.us/350/Publications-For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i.friendswood.tx.us/Bids.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friendswood.tx.u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9F8B89E759D4438EF1C5C442348949" ma:contentTypeVersion="8" ma:contentTypeDescription="Create a new document." ma:contentTypeScope="" ma:versionID="ee884689629d1082199191be30d54a76">
  <xsd:schema xmlns:xsd="http://www.w3.org/2001/XMLSchema" xmlns:xs="http://www.w3.org/2001/XMLSchema" xmlns:p="http://schemas.microsoft.com/office/2006/metadata/properties" xmlns:ns2="6191278d-d2d8-475f-9516-411e3a85c09c" targetNamespace="http://schemas.microsoft.com/office/2006/metadata/properties" ma:root="true" ma:fieldsID="40fd5e7889e4e32685ad8092240fbc7f" ns2:_="">
    <xsd:import namespace="6191278d-d2d8-475f-9516-411e3a85c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1278d-d2d8-475f-9516-411e3a85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8856C-2962-4BE5-8DF2-54FB7BE188D7}">
  <ds:schemaRefs>
    <ds:schemaRef ds:uri="http://schemas.microsoft.com/sharepoint/v3/contenttype/forms"/>
  </ds:schemaRefs>
</ds:datastoreItem>
</file>

<file path=customXml/itemProps2.xml><?xml version="1.0" encoding="utf-8"?>
<ds:datastoreItem xmlns:ds="http://schemas.openxmlformats.org/officeDocument/2006/customXml" ds:itemID="{F75E4932-3EF6-4403-A792-3A2D45E8C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1278d-d2d8-475f-9516-411e3a85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2B038-600B-42B5-8C45-C38E67BCE9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Document 00130 - Request For Proposal (RFP)</vt:lpstr>
    </vt:vector>
  </TitlesOfParts>
  <Company>Friendswood</Company>
  <LinksUpToDate>false</LinksUpToDate>
  <CharactersWithSpaces>10884</CharactersWithSpaces>
  <SharedDoc>false</SharedDoc>
  <HLinks>
    <vt:vector size="6" baseType="variant">
      <vt:variant>
        <vt:i4>65545</vt:i4>
      </vt:variant>
      <vt:variant>
        <vt:i4>9</vt:i4>
      </vt:variant>
      <vt:variant>
        <vt:i4>0</vt:i4>
      </vt:variant>
      <vt:variant>
        <vt:i4>5</vt:i4>
      </vt:variant>
      <vt:variant>
        <vt:lpwstr>http://www.ci.friendswood.tx.us/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00130 - Request For Proposal (RFP)</dc:title>
  <dc:subject>Technical Specifications</dc:subject>
  <dc:creator>George Cherepes</dc:creator>
  <cp:keywords/>
  <dc:description/>
  <cp:lastModifiedBy>Bria Whitmire</cp:lastModifiedBy>
  <cp:revision>14</cp:revision>
  <cp:lastPrinted>2010-07-09T18:43:00Z</cp:lastPrinted>
  <dcterms:created xsi:type="dcterms:W3CDTF">2022-05-27T13:28:00Z</dcterms:created>
  <dcterms:modified xsi:type="dcterms:W3CDTF">2022-05-27T14:56:00Z</dcterms:modified>
  <cp:category>Bidding Requirements</cp:category>
</cp:coreProperties>
</file>